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82B00" w14:textId="61A77C1A" w:rsidR="00440E02" w:rsidRPr="006417AB" w:rsidRDefault="00237A02" w:rsidP="00440E02">
      <w:pPr>
        <w:rPr>
          <w:rFonts w:cstheme="minorHAnsi"/>
        </w:rPr>
      </w:pPr>
      <w:r>
        <w:rPr>
          <w:noProof/>
          <w:lang w:val="en-US"/>
        </w:rPr>
        <w:drawing>
          <wp:inline distT="0" distB="0" distL="0" distR="0" wp14:anchorId="41FFDF07" wp14:editId="442EBA35">
            <wp:extent cx="1627094" cy="705600"/>
            <wp:effectExtent l="0" t="0" r="0" b="5715"/>
            <wp:docPr id="847129416" name="Picture 847129416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129416" name="Picture 1" descr="A blue and white logo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65" r="12500"/>
                    <a:stretch/>
                  </pic:blipFill>
                  <pic:spPr bwMode="auto">
                    <a:xfrm>
                      <a:off x="0" y="0"/>
                      <a:ext cx="1671835" cy="7250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40E02" w:rsidRPr="006417AB">
        <w:rPr>
          <w:rFonts w:cstheme="minorHAnsi"/>
          <w:b/>
          <w:bCs/>
        </w:rPr>
        <w:t xml:space="preserve">  </w:t>
      </w:r>
    </w:p>
    <w:p w14:paraId="271ACD98" w14:textId="3F1ADB3E" w:rsidR="00F63D30" w:rsidRPr="006417AB" w:rsidRDefault="00F63D30" w:rsidP="00F63D30">
      <w:pPr>
        <w:rPr>
          <w:rFonts w:cstheme="minorHAnsi"/>
          <w:b/>
          <w:bCs/>
        </w:rPr>
      </w:pPr>
      <w:r w:rsidRPr="006417AB">
        <w:rPr>
          <w:rFonts w:cstheme="minorHAnsi"/>
          <w:b/>
          <w:bCs/>
        </w:rPr>
        <w:t xml:space="preserve">  </w:t>
      </w:r>
    </w:p>
    <w:p w14:paraId="5974EFB6" w14:textId="23BBD97B" w:rsidR="00FC736F" w:rsidRDefault="00FC736F" w:rsidP="00B91B30">
      <w:pPr>
        <w:rPr>
          <w:b/>
          <w:bCs/>
          <w:color w:val="0070C0"/>
          <w:sz w:val="22"/>
          <w:szCs w:val="28"/>
        </w:rPr>
      </w:pPr>
    </w:p>
    <w:p w14:paraId="08D73B44" w14:textId="57B11827" w:rsidR="00FC736F" w:rsidRDefault="00FC736F" w:rsidP="00B91B30">
      <w:pPr>
        <w:rPr>
          <w:b/>
          <w:bCs/>
          <w:color w:val="0070C0"/>
          <w:sz w:val="22"/>
          <w:szCs w:val="28"/>
        </w:rPr>
      </w:pPr>
    </w:p>
    <w:p w14:paraId="663348F0" w14:textId="77777777" w:rsidR="00FC736F" w:rsidRDefault="00FC736F" w:rsidP="00B91B30">
      <w:pPr>
        <w:rPr>
          <w:b/>
          <w:bCs/>
          <w:color w:val="0070C0"/>
          <w:sz w:val="22"/>
          <w:szCs w:val="28"/>
        </w:rPr>
      </w:pPr>
    </w:p>
    <w:p w14:paraId="3F5DF6AD" w14:textId="2CA87BB9" w:rsidR="004D67E0" w:rsidRDefault="004D67E0" w:rsidP="00B91B30">
      <w:pPr>
        <w:rPr>
          <w:b/>
          <w:bCs/>
          <w:color w:val="0070C0"/>
          <w:sz w:val="22"/>
          <w:szCs w:val="28"/>
        </w:rPr>
      </w:pPr>
    </w:p>
    <w:p w14:paraId="7A7EF8E7" w14:textId="729A7352" w:rsidR="00011F85" w:rsidRDefault="00082756" w:rsidP="00082756">
      <w:pPr>
        <w:rPr>
          <w:color w:val="auto"/>
          <w:sz w:val="22"/>
          <w:szCs w:val="28"/>
        </w:rPr>
      </w:pPr>
      <w:r>
        <w:rPr>
          <w:b/>
          <w:bCs/>
          <w:color w:val="0070C0"/>
          <w:sz w:val="22"/>
          <w:szCs w:val="28"/>
        </w:rPr>
        <w:t>NAŠI MEDIJI</w:t>
      </w:r>
      <w:r w:rsidR="00011F85">
        <w:rPr>
          <w:b/>
          <w:bCs/>
          <w:color w:val="0070C0"/>
          <w:sz w:val="22"/>
          <w:szCs w:val="28"/>
        </w:rPr>
        <w:t xml:space="preserve">: </w:t>
      </w:r>
      <w:bookmarkStart w:id="0" w:name="_Hlk155288259"/>
      <w:proofErr w:type="spellStart"/>
      <w:r w:rsidR="00011F85" w:rsidRPr="00011F85">
        <w:rPr>
          <w:color w:val="auto"/>
          <w:sz w:val="22"/>
          <w:szCs w:val="28"/>
        </w:rPr>
        <w:t>Inicijativa</w:t>
      </w:r>
      <w:proofErr w:type="spellEnd"/>
      <w:r w:rsidR="00011F85" w:rsidRPr="00011F85">
        <w:rPr>
          <w:color w:val="auto"/>
          <w:sz w:val="22"/>
          <w:szCs w:val="28"/>
        </w:rPr>
        <w:t xml:space="preserve"> za </w:t>
      </w:r>
      <w:proofErr w:type="spellStart"/>
      <w:r w:rsidR="00011F85" w:rsidRPr="00011F85">
        <w:rPr>
          <w:color w:val="auto"/>
          <w:sz w:val="22"/>
          <w:szCs w:val="28"/>
        </w:rPr>
        <w:t>unapređenje</w:t>
      </w:r>
      <w:proofErr w:type="spellEnd"/>
      <w:r w:rsidR="00011F85" w:rsidRPr="00011F85">
        <w:rPr>
          <w:color w:val="auto"/>
          <w:sz w:val="22"/>
          <w:szCs w:val="28"/>
        </w:rPr>
        <w:t xml:space="preserve"> </w:t>
      </w:r>
      <w:proofErr w:type="spellStart"/>
      <w:r w:rsidR="00011F85" w:rsidRPr="00011F85">
        <w:rPr>
          <w:color w:val="auto"/>
          <w:sz w:val="22"/>
          <w:szCs w:val="28"/>
        </w:rPr>
        <w:t>medijske</w:t>
      </w:r>
      <w:proofErr w:type="spellEnd"/>
      <w:r w:rsidR="00011F85" w:rsidRPr="00011F85">
        <w:rPr>
          <w:color w:val="auto"/>
          <w:sz w:val="22"/>
          <w:szCs w:val="28"/>
        </w:rPr>
        <w:t xml:space="preserve"> </w:t>
      </w:r>
      <w:proofErr w:type="spellStart"/>
      <w:r w:rsidR="00011F85" w:rsidRPr="00011F85">
        <w:rPr>
          <w:color w:val="auto"/>
          <w:sz w:val="22"/>
          <w:szCs w:val="28"/>
        </w:rPr>
        <w:t>pismenosti</w:t>
      </w:r>
      <w:proofErr w:type="spellEnd"/>
      <w:r w:rsidR="00011F85" w:rsidRPr="00011F85">
        <w:rPr>
          <w:color w:val="auto"/>
          <w:sz w:val="22"/>
          <w:szCs w:val="28"/>
        </w:rPr>
        <w:t xml:space="preserve">, </w:t>
      </w:r>
      <w:proofErr w:type="spellStart"/>
      <w:r w:rsidR="00011F85" w:rsidRPr="00011F85">
        <w:rPr>
          <w:color w:val="auto"/>
          <w:sz w:val="22"/>
          <w:szCs w:val="28"/>
        </w:rPr>
        <w:t>dijalog</w:t>
      </w:r>
      <w:proofErr w:type="spellEnd"/>
      <w:r w:rsidR="00011F85" w:rsidRPr="00011F85">
        <w:rPr>
          <w:color w:val="auto"/>
          <w:sz w:val="22"/>
          <w:szCs w:val="28"/>
        </w:rPr>
        <w:t xml:space="preserve"> </w:t>
      </w:r>
      <w:proofErr w:type="spellStart"/>
      <w:r w:rsidR="00011F85" w:rsidRPr="00011F85">
        <w:rPr>
          <w:color w:val="auto"/>
          <w:sz w:val="22"/>
          <w:szCs w:val="28"/>
        </w:rPr>
        <w:t>i</w:t>
      </w:r>
      <w:proofErr w:type="spellEnd"/>
      <w:r w:rsidR="00011F85" w:rsidRPr="00011F85">
        <w:rPr>
          <w:color w:val="auto"/>
          <w:sz w:val="22"/>
          <w:szCs w:val="28"/>
        </w:rPr>
        <w:t xml:space="preserve"> </w:t>
      </w:r>
      <w:proofErr w:type="spellStart"/>
      <w:r w:rsidR="00011F85" w:rsidRPr="00011F85">
        <w:rPr>
          <w:color w:val="auto"/>
          <w:sz w:val="22"/>
          <w:szCs w:val="28"/>
        </w:rPr>
        <w:t>aktivizam</w:t>
      </w:r>
      <w:proofErr w:type="spellEnd"/>
    </w:p>
    <w:bookmarkEnd w:id="0"/>
    <w:p w14:paraId="024D31CA" w14:textId="2598F2AE" w:rsidR="00082756" w:rsidRPr="00082756" w:rsidRDefault="00082756" w:rsidP="00082756">
      <w:pPr>
        <w:rPr>
          <w:b/>
          <w:bCs/>
          <w:color w:val="auto"/>
          <w:sz w:val="22"/>
          <w:szCs w:val="28"/>
        </w:rPr>
      </w:pPr>
      <w:r w:rsidRPr="00082756">
        <w:rPr>
          <w:b/>
          <w:bCs/>
          <w:color w:val="auto"/>
          <w:sz w:val="22"/>
          <w:szCs w:val="28"/>
        </w:rPr>
        <w:t xml:space="preserve">ACT </w:t>
      </w:r>
      <w:proofErr w:type="spellStart"/>
      <w:r w:rsidRPr="00082756">
        <w:rPr>
          <w:b/>
          <w:bCs/>
          <w:color w:val="auto"/>
          <w:sz w:val="22"/>
          <w:szCs w:val="28"/>
        </w:rPr>
        <w:t>Podrška</w:t>
      </w:r>
      <w:proofErr w:type="spellEnd"/>
      <w:r w:rsidRPr="00082756">
        <w:rPr>
          <w:b/>
          <w:bCs/>
          <w:color w:val="auto"/>
          <w:sz w:val="22"/>
          <w:szCs w:val="28"/>
        </w:rPr>
        <w:t xml:space="preserve"> OCD u </w:t>
      </w:r>
      <w:r w:rsidR="001E6A06">
        <w:rPr>
          <w:b/>
          <w:bCs/>
          <w:color w:val="auto"/>
          <w:sz w:val="22"/>
          <w:szCs w:val="28"/>
        </w:rPr>
        <w:t>MIP</w:t>
      </w:r>
      <w:r w:rsidRPr="00082756">
        <w:rPr>
          <w:b/>
          <w:bCs/>
          <w:color w:val="auto"/>
          <w:sz w:val="22"/>
          <w:szCs w:val="28"/>
        </w:rPr>
        <w:t xml:space="preserve"> </w:t>
      </w:r>
      <w:proofErr w:type="spellStart"/>
      <w:r w:rsidRPr="00082756">
        <w:rPr>
          <w:b/>
          <w:bCs/>
          <w:color w:val="auto"/>
          <w:sz w:val="22"/>
          <w:szCs w:val="28"/>
        </w:rPr>
        <w:t>i</w:t>
      </w:r>
      <w:proofErr w:type="spellEnd"/>
      <w:r w:rsidRPr="00082756">
        <w:rPr>
          <w:b/>
          <w:bCs/>
          <w:color w:val="auto"/>
          <w:sz w:val="22"/>
          <w:szCs w:val="28"/>
        </w:rPr>
        <w:t xml:space="preserve"> </w:t>
      </w:r>
      <w:proofErr w:type="spellStart"/>
      <w:r w:rsidRPr="00082756">
        <w:rPr>
          <w:b/>
          <w:bCs/>
          <w:color w:val="auto"/>
          <w:sz w:val="22"/>
          <w:szCs w:val="28"/>
        </w:rPr>
        <w:t>medijskom</w:t>
      </w:r>
      <w:proofErr w:type="spellEnd"/>
      <w:r w:rsidRPr="00082756">
        <w:rPr>
          <w:b/>
          <w:bCs/>
          <w:color w:val="auto"/>
          <w:sz w:val="22"/>
          <w:szCs w:val="28"/>
        </w:rPr>
        <w:t xml:space="preserve"> </w:t>
      </w:r>
      <w:proofErr w:type="spellStart"/>
      <w:r w:rsidRPr="00082756">
        <w:rPr>
          <w:b/>
          <w:bCs/>
          <w:color w:val="auto"/>
          <w:sz w:val="22"/>
          <w:szCs w:val="28"/>
        </w:rPr>
        <w:t>aktivizmu</w:t>
      </w:r>
      <w:proofErr w:type="spellEnd"/>
    </w:p>
    <w:p w14:paraId="4BA99EEF" w14:textId="77777777" w:rsidR="00FC736F" w:rsidRPr="00082756" w:rsidRDefault="00FC736F" w:rsidP="00B91B30">
      <w:pPr>
        <w:rPr>
          <w:color w:val="auto"/>
          <w:sz w:val="22"/>
          <w:szCs w:val="28"/>
        </w:rPr>
      </w:pPr>
    </w:p>
    <w:p w14:paraId="46161290" w14:textId="5189F8BB" w:rsidR="008B4427" w:rsidRPr="006417AB" w:rsidRDefault="008B4427">
      <w:pPr>
        <w:rPr>
          <w:rFonts w:cstheme="minorHAnsi"/>
        </w:rPr>
      </w:pPr>
    </w:p>
    <w:p w14:paraId="6DC4BFA1" w14:textId="77777777" w:rsidR="00E70B8F" w:rsidRDefault="00E70B8F">
      <w:pPr>
        <w:rPr>
          <w:rFonts w:cstheme="minorHAnsi"/>
          <w:color w:val="0070C0"/>
          <w:sz w:val="40"/>
          <w:szCs w:val="44"/>
        </w:rPr>
      </w:pPr>
    </w:p>
    <w:p w14:paraId="19A0C986" w14:textId="701A1870" w:rsidR="00082756" w:rsidRDefault="00082756">
      <w:pPr>
        <w:rPr>
          <w:rFonts w:cstheme="minorHAnsi"/>
          <w:color w:val="0070C0"/>
          <w:sz w:val="40"/>
          <w:szCs w:val="44"/>
        </w:rPr>
      </w:pPr>
    </w:p>
    <w:p w14:paraId="556411B9" w14:textId="10E521D4" w:rsidR="00082756" w:rsidRDefault="00082756">
      <w:pPr>
        <w:rPr>
          <w:rFonts w:cstheme="minorHAnsi"/>
          <w:color w:val="0070C0"/>
          <w:sz w:val="40"/>
          <w:szCs w:val="44"/>
        </w:rPr>
      </w:pPr>
    </w:p>
    <w:p w14:paraId="1A1E19A3" w14:textId="5C6BDED2" w:rsidR="00082756" w:rsidRDefault="00082756">
      <w:pPr>
        <w:rPr>
          <w:rFonts w:cstheme="minorHAnsi"/>
          <w:color w:val="0070C0"/>
          <w:sz w:val="40"/>
          <w:szCs w:val="44"/>
        </w:rPr>
      </w:pPr>
    </w:p>
    <w:p w14:paraId="2D7D3096" w14:textId="58D33332" w:rsidR="00FC7207" w:rsidRDefault="00082756">
      <w:pPr>
        <w:rPr>
          <w:rFonts w:cstheme="minorHAnsi"/>
          <w:color w:val="000000" w:themeColor="text1"/>
          <w:sz w:val="40"/>
          <w:szCs w:val="44"/>
        </w:rPr>
      </w:pPr>
      <w:proofErr w:type="spellStart"/>
      <w:r w:rsidRPr="00082756">
        <w:rPr>
          <w:rFonts w:cstheme="minorHAnsi"/>
          <w:color w:val="0070C0"/>
          <w:sz w:val="40"/>
          <w:szCs w:val="44"/>
        </w:rPr>
        <w:t>Poziv</w:t>
      </w:r>
      <w:proofErr w:type="spellEnd"/>
      <w:r w:rsidRPr="00082756">
        <w:rPr>
          <w:rFonts w:cstheme="minorHAnsi"/>
          <w:color w:val="0070C0"/>
          <w:sz w:val="40"/>
          <w:szCs w:val="44"/>
        </w:rPr>
        <w:t xml:space="preserve"> za </w:t>
      </w:r>
      <w:proofErr w:type="spellStart"/>
      <w:r w:rsidRPr="00082756">
        <w:rPr>
          <w:rFonts w:cstheme="minorHAnsi"/>
          <w:color w:val="0070C0"/>
          <w:sz w:val="40"/>
          <w:szCs w:val="44"/>
        </w:rPr>
        <w:t>podnošenje</w:t>
      </w:r>
      <w:proofErr w:type="spellEnd"/>
      <w:r w:rsidRPr="00082756">
        <w:rPr>
          <w:rFonts w:cstheme="minorHAnsi"/>
          <w:color w:val="0070C0"/>
          <w:sz w:val="40"/>
          <w:szCs w:val="44"/>
        </w:rPr>
        <w:t xml:space="preserve"> </w:t>
      </w:r>
      <w:proofErr w:type="spellStart"/>
      <w:r w:rsidRPr="00082756">
        <w:rPr>
          <w:rFonts w:cstheme="minorHAnsi"/>
          <w:color w:val="0070C0"/>
          <w:sz w:val="40"/>
          <w:szCs w:val="44"/>
        </w:rPr>
        <w:t>prijedloga</w:t>
      </w:r>
      <w:proofErr w:type="spellEnd"/>
      <w:r w:rsidRPr="00082756">
        <w:rPr>
          <w:rFonts w:cstheme="minorHAnsi"/>
          <w:color w:val="0070C0"/>
          <w:sz w:val="40"/>
          <w:szCs w:val="44"/>
        </w:rPr>
        <w:t xml:space="preserve"> </w:t>
      </w:r>
      <w:proofErr w:type="spellStart"/>
      <w:r w:rsidRPr="00082756">
        <w:rPr>
          <w:rFonts w:cstheme="minorHAnsi"/>
          <w:color w:val="0070C0"/>
          <w:sz w:val="40"/>
          <w:szCs w:val="44"/>
        </w:rPr>
        <w:t>projekata</w:t>
      </w:r>
      <w:proofErr w:type="spellEnd"/>
    </w:p>
    <w:p w14:paraId="77ED740F" w14:textId="19A4ACBE" w:rsidR="00E70B8F" w:rsidRDefault="00E70B8F">
      <w:pPr>
        <w:rPr>
          <w:rFonts w:cstheme="minorHAnsi"/>
          <w:color w:val="000000" w:themeColor="text1"/>
          <w:sz w:val="40"/>
          <w:szCs w:val="44"/>
        </w:rPr>
      </w:pPr>
    </w:p>
    <w:p w14:paraId="19753053" w14:textId="45C4E8F7" w:rsidR="00E70B8F" w:rsidRDefault="00E70B8F">
      <w:pPr>
        <w:rPr>
          <w:rFonts w:cstheme="minorHAnsi"/>
          <w:color w:val="000000" w:themeColor="text1"/>
          <w:sz w:val="40"/>
          <w:szCs w:val="44"/>
        </w:rPr>
      </w:pPr>
    </w:p>
    <w:p w14:paraId="02A5D9BD" w14:textId="77777777" w:rsidR="00E70B8F" w:rsidRDefault="00E70B8F">
      <w:pPr>
        <w:rPr>
          <w:rFonts w:cstheme="minorHAnsi"/>
          <w:color w:val="000000" w:themeColor="text1"/>
          <w:sz w:val="40"/>
          <w:szCs w:val="44"/>
        </w:rPr>
      </w:pPr>
    </w:p>
    <w:p w14:paraId="7BA00704" w14:textId="712617CF" w:rsidR="00E70B8F" w:rsidRDefault="00E70B8F">
      <w:pPr>
        <w:rPr>
          <w:rFonts w:cstheme="minorHAnsi"/>
          <w:color w:val="000000" w:themeColor="text1"/>
          <w:sz w:val="40"/>
          <w:szCs w:val="44"/>
        </w:rPr>
      </w:pPr>
    </w:p>
    <w:p w14:paraId="0A230927" w14:textId="77777777" w:rsidR="00E70B8F" w:rsidRDefault="00E70B8F">
      <w:pPr>
        <w:rPr>
          <w:rFonts w:cstheme="minorHAnsi"/>
          <w:color w:val="000000" w:themeColor="text1"/>
          <w:sz w:val="40"/>
          <w:szCs w:val="44"/>
        </w:rPr>
      </w:pPr>
    </w:p>
    <w:p w14:paraId="3A46ABA6" w14:textId="42B492B3" w:rsidR="00E70B8F" w:rsidRDefault="00E70B8F">
      <w:pPr>
        <w:rPr>
          <w:rFonts w:cstheme="minorHAnsi"/>
          <w:color w:val="000000" w:themeColor="text1"/>
          <w:sz w:val="40"/>
          <w:szCs w:val="44"/>
        </w:rPr>
      </w:pPr>
    </w:p>
    <w:p w14:paraId="46CE8DDE" w14:textId="6C282F8C" w:rsidR="00E70B8F" w:rsidRDefault="00E70B8F">
      <w:pPr>
        <w:rPr>
          <w:rFonts w:cstheme="minorHAnsi"/>
          <w:color w:val="000000" w:themeColor="text1"/>
          <w:sz w:val="40"/>
          <w:szCs w:val="44"/>
        </w:rPr>
      </w:pPr>
    </w:p>
    <w:p w14:paraId="1D5ABF6B" w14:textId="7EADCA17" w:rsidR="00E70B8F" w:rsidRDefault="00E70B8F">
      <w:pPr>
        <w:rPr>
          <w:rFonts w:cstheme="minorHAnsi"/>
          <w:color w:val="000000" w:themeColor="text1"/>
          <w:sz w:val="40"/>
          <w:szCs w:val="44"/>
        </w:rPr>
      </w:pPr>
    </w:p>
    <w:p w14:paraId="17D14C51" w14:textId="02C2F37F" w:rsidR="00E70B8F" w:rsidRDefault="00E70B8F">
      <w:pPr>
        <w:rPr>
          <w:rFonts w:cstheme="minorHAnsi"/>
          <w:color w:val="000000" w:themeColor="text1"/>
          <w:sz w:val="40"/>
          <w:szCs w:val="44"/>
        </w:rPr>
      </w:pPr>
    </w:p>
    <w:p w14:paraId="375ABBF8" w14:textId="5CB4FE07" w:rsidR="00E70B8F" w:rsidRPr="00E30CA4" w:rsidRDefault="00D15A48">
      <w:pPr>
        <w:rPr>
          <w:rFonts w:cstheme="minorHAnsi"/>
          <w:color w:val="000000" w:themeColor="text1"/>
          <w:sz w:val="40"/>
          <w:szCs w:val="44"/>
          <w:highlight w:val="yellow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7D560B9" wp14:editId="37A86D2B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190625" cy="1190625"/>
            <wp:effectExtent l="0" t="0" r="9525" b="9525"/>
            <wp:wrapNone/>
            <wp:docPr id="2034124057" name="Picture 1" descr="A logo with a crown and a fla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124057" name="Picture 1" descr="A logo with a crown and a flag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C5B" w:rsidRPr="00E30CA4">
        <w:rPr>
          <w:noProof/>
          <w:highlight w:val="yellow"/>
          <w:lang w:eastAsia="en-GB"/>
        </w:rPr>
        <w:drawing>
          <wp:anchor distT="0" distB="0" distL="114300" distR="114300" simplePos="0" relativeHeight="251658240" behindDoc="0" locked="0" layoutInCell="1" allowOverlap="1" wp14:anchorId="20F447DF" wp14:editId="72E02BE1">
            <wp:simplePos x="0" y="0"/>
            <wp:positionH relativeFrom="margin">
              <wp:align>left</wp:align>
            </wp:positionH>
            <wp:positionV relativeFrom="paragraph">
              <wp:posOffset>165735</wp:posOffset>
            </wp:positionV>
            <wp:extent cx="981075" cy="762000"/>
            <wp:effectExtent l="0" t="0" r="9525" b="0"/>
            <wp:wrapNone/>
            <wp:docPr id="1554846200" name="Picture 3" descr="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846200" name="Picture 3" descr="Blue text on a white background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703"/>
                    <a:stretch/>
                  </pic:blipFill>
                  <pic:spPr bwMode="auto">
                    <a:xfrm>
                      <a:off x="0" y="0"/>
                      <a:ext cx="981075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26F5521" w14:textId="1B248D96" w:rsidR="002A3C5B" w:rsidRPr="00AF36B2" w:rsidRDefault="00D15A48" w:rsidP="00D15A48">
      <w:pPr>
        <w:spacing w:before="0" w:after="0"/>
        <w:rPr>
          <w:rFonts w:ascii="Arial" w:hAnsi="Arial" w:cs="Arial"/>
          <w:b/>
          <w:bCs/>
          <w:color w:val="005696"/>
          <w:sz w:val="24"/>
          <w:szCs w:val="32"/>
        </w:rPr>
      </w:pPr>
      <w:r>
        <w:rPr>
          <w:rFonts w:ascii="Arial" w:hAnsi="Arial" w:cs="Arial"/>
          <w:b/>
          <w:bCs/>
          <w:color w:val="005696"/>
          <w:sz w:val="24"/>
          <w:szCs w:val="32"/>
        </w:rPr>
        <w:t xml:space="preserve">                       </w:t>
      </w:r>
      <w:proofErr w:type="spellStart"/>
      <w:r w:rsidR="002A3C5B" w:rsidRPr="00AF36B2">
        <w:rPr>
          <w:rFonts w:ascii="Arial" w:hAnsi="Arial" w:cs="Arial"/>
          <w:b/>
          <w:bCs/>
          <w:color w:val="005696"/>
          <w:sz w:val="24"/>
          <w:szCs w:val="32"/>
        </w:rPr>
        <w:t>Kofinansirano</w:t>
      </w:r>
      <w:proofErr w:type="spellEnd"/>
      <w:r w:rsidR="002A3C5B" w:rsidRPr="00AF36B2">
        <w:rPr>
          <w:rFonts w:ascii="Arial" w:hAnsi="Arial" w:cs="Arial"/>
          <w:b/>
          <w:bCs/>
          <w:color w:val="005696"/>
          <w:sz w:val="24"/>
          <w:szCs w:val="32"/>
        </w:rPr>
        <w:t xml:space="preserve"> od </w:t>
      </w:r>
      <w:proofErr w:type="spellStart"/>
      <w:r w:rsidR="002A3C5B" w:rsidRPr="00AF36B2">
        <w:rPr>
          <w:rFonts w:ascii="Arial" w:hAnsi="Arial" w:cs="Arial"/>
          <w:b/>
          <w:bCs/>
          <w:color w:val="005696"/>
          <w:sz w:val="24"/>
          <w:szCs w:val="32"/>
        </w:rPr>
        <w:t>strane</w:t>
      </w:r>
      <w:proofErr w:type="spellEnd"/>
    </w:p>
    <w:p w14:paraId="38AA78F6" w14:textId="71702DCD" w:rsidR="00E70B8F" w:rsidRPr="00AF36B2" w:rsidRDefault="00D15A48" w:rsidP="00D15A48">
      <w:pPr>
        <w:spacing w:before="0" w:after="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5696"/>
          <w:sz w:val="24"/>
          <w:szCs w:val="32"/>
        </w:rPr>
        <w:t xml:space="preserve">                       </w:t>
      </w:r>
      <w:proofErr w:type="spellStart"/>
      <w:r w:rsidR="002A3C5B" w:rsidRPr="00AF36B2">
        <w:rPr>
          <w:rFonts w:ascii="Arial" w:hAnsi="Arial" w:cs="Arial"/>
          <w:b/>
          <w:bCs/>
          <w:color w:val="005696"/>
          <w:sz w:val="24"/>
          <w:szCs w:val="32"/>
        </w:rPr>
        <w:t>Evropske</w:t>
      </w:r>
      <w:proofErr w:type="spellEnd"/>
      <w:r w:rsidR="002A3C5B" w:rsidRPr="00AF36B2">
        <w:rPr>
          <w:rFonts w:ascii="Arial" w:hAnsi="Arial" w:cs="Arial"/>
          <w:b/>
          <w:bCs/>
          <w:color w:val="005696"/>
          <w:sz w:val="24"/>
          <w:szCs w:val="32"/>
        </w:rPr>
        <w:t xml:space="preserve"> </w:t>
      </w:r>
      <w:proofErr w:type="spellStart"/>
      <w:r w:rsidR="002A3C5B" w:rsidRPr="00AF36B2">
        <w:rPr>
          <w:rFonts w:ascii="Arial" w:hAnsi="Arial" w:cs="Arial"/>
          <w:b/>
          <w:bCs/>
          <w:color w:val="005696"/>
          <w:sz w:val="24"/>
          <w:szCs w:val="32"/>
        </w:rPr>
        <w:t>unij</w:t>
      </w:r>
      <w:r w:rsidR="00AF36B2" w:rsidRPr="00AF36B2">
        <w:rPr>
          <w:rFonts w:ascii="Arial" w:hAnsi="Arial" w:cs="Arial"/>
          <w:b/>
          <w:bCs/>
          <w:color w:val="005696"/>
          <w:sz w:val="24"/>
          <w:szCs w:val="32"/>
        </w:rPr>
        <w:t>e</w:t>
      </w:r>
      <w:proofErr w:type="spellEnd"/>
      <w:r w:rsidR="00E70B8F" w:rsidRPr="00AF36B2">
        <w:rPr>
          <w:rFonts w:ascii="Arial" w:hAnsi="Arial" w:cs="Arial"/>
          <w:b/>
          <w:bCs/>
          <w:color w:val="000000" w:themeColor="text1"/>
        </w:rPr>
        <w:br w:type="page"/>
      </w:r>
    </w:p>
    <w:p w14:paraId="65AF07B6" w14:textId="77777777" w:rsidR="00E70B8F" w:rsidRDefault="00E70B8F">
      <w:pPr>
        <w:spacing w:before="0" w:after="0"/>
        <w:jc w:val="left"/>
        <w:rPr>
          <w:rFonts w:cstheme="minorHAnsi"/>
          <w:color w:val="000000" w:themeColor="text1"/>
          <w:highlight w:val="lightGray"/>
        </w:rPr>
      </w:pPr>
    </w:p>
    <w:p w14:paraId="0ADEDF9F" w14:textId="02BF84B9" w:rsidR="005468A2" w:rsidRDefault="00543CC4" w:rsidP="005468A2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10</w:t>
      </w:r>
      <w:r w:rsidR="00011F85" w:rsidRPr="00155E14">
        <w:rPr>
          <w:rFonts w:cstheme="minorHAnsi"/>
          <w:b/>
          <w:bCs/>
          <w:color w:val="000000" w:themeColor="text1"/>
        </w:rPr>
        <w:t>.01.2023.</w:t>
      </w:r>
    </w:p>
    <w:p w14:paraId="50731F7D" w14:textId="77777777" w:rsidR="00155E14" w:rsidRPr="00155E14" w:rsidRDefault="00155E14" w:rsidP="005468A2">
      <w:pPr>
        <w:rPr>
          <w:rFonts w:cstheme="minorHAnsi"/>
          <w:b/>
          <w:bCs/>
          <w:color w:val="000000" w:themeColor="text1"/>
        </w:rPr>
      </w:pPr>
    </w:p>
    <w:p w14:paraId="407FF927" w14:textId="5ECD25F5" w:rsidR="00082756" w:rsidRDefault="00011F85" w:rsidP="00CA543B">
      <w:pPr>
        <w:spacing w:after="12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Institut za medije </w:t>
      </w:r>
      <w:proofErr w:type="spellStart"/>
      <w:r>
        <w:rPr>
          <w:rFonts w:cstheme="minorHAnsi"/>
          <w:color w:val="000000" w:themeColor="text1"/>
        </w:rPr>
        <w:t>objavljuje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poziv</w:t>
      </w:r>
      <w:proofErr w:type="spellEnd"/>
      <w:r>
        <w:rPr>
          <w:rFonts w:cstheme="minorHAnsi"/>
          <w:color w:val="000000" w:themeColor="text1"/>
        </w:rPr>
        <w:t xml:space="preserve"> za </w:t>
      </w:r>
      <w:proofErr w:type="spellStart"/>
      <w:r>
        <w:rPr>
          <w:rFonts w:cstheme="minorHAnsi"/>
          <w:color w:val="000000" w:themeColor="text1"/>
        </w:rPr>
        <w:t>podnošenje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prijedloga</w:t>
      </w:r>
      <w:proofErr w:type="spellEnd"/>
      <w:r w:rsidR="00082756" w:rsidRPr="00082756">
        <w:rPr>
          <w:rFonts w:cstheme="minorHAnsi"/>
          <w:color w:val="000000" w:themeColor="text1"/>
        </w:rPr>
        <w:t xml:space="preserve"> </w:t>
      </w:r>
      <w:proofErr w:type="spellStart"/>
      <w:r w:rsidR="00082756" w:rsidRPr="00082756">
        <w:rPr>
          <w:rFonts w:cstheme="minorHAnsi"/>
          <w:color w:val="000000" w:themeColor="text1"/>
        </w:rPr>
        <w:t>projekata</w:t>
      </w:r>
      <w:proofErr w:type="spellEnd"/>
      <w:r w:rsidR="00082756" w:rsidRPr="00082756">
        <w:rPr>
          <w:rFonts w:cstheme="minorHAnsi"/>
          <w:color w:val="000000" w:themeColor="text1"/>
        </w:rPr>
        <w:t xml:space="preserve"> koji za </w:t>
      </w:r>
      <w:proofErr w:type="spellStart"/>
      <w:r w:rsidR="00082756" w:rsidRPr="00082756">
        <w:rPr>
          <w:rFonts w:cstheme="minorHAnsi"/>
          <w:color w:val="000000" w:themeColor="text1"/>
        </w:rPr>
        <w:t>cilj</w:t>
      </w:r>
      <w:proofErr w:type="spellEnd"/>
      <w:r w:rsidR="00082756" w:rsidRPr="00082756">
        <w:rPr>
          <w:rFonts w:cstheme="minorHAnsi"/>
          <w:color w:val="000000" w:themeColor="text1"/>
        </w:rPr>
        <w:t xml:space="preserve"> </w:t>
      </w:r>
      <w:proofErr w:type="spellStart"/>
      <w:r w:rsidR="00082756" w:rsidRPr="00082756">
        <w:rPr>
          <w:rFonts w:cstheme="minorHAnsi"/>
          <w:color w:val="000000" w:themeColor="text1"/>
        </w:rPr>
        <w:t>imaju</w:t>
      </w:r>
      <w:proofErr w:type="spellEnd"/>
      <w:r w:rsidR="00082756" w:rsidRPr="00082756">
        <w:rPr>
          <w:rFonts w:cstheme="minorHAnsi"/>
          <w:color w:val="000000" w:themeColor="text1"/>
        </w:rPr>
        <w:t xml:space="preserve"> </w:t>
      </w:r>
      <w:proofErr w:type="spellStart"/>
      <w:r w:rsidR="00082756" w:rsidRPr="00082756">
        <w:rPr>
          <w:rFonts w:cstheme="minorHAnsi"/>
          <w:color w:val="000000" w:themeColor="text1"/>
        </w:rPr>
        <w:t>podizanje</w:t>
      </w:r>
      <w:proofErr w:type="spellEnd"/>
      <w:r w:rsidR="00082756" w:rsidRPr="00082756">
        <w:rPr>
          <w:rFonts w:cstheme="minorHAnsi"/>
          <w:color w:val="000000" w:themeColor="text1"/>
        </w:rPr>
        <w:t xml:space="preserve"> </w:t>
      </w:r>
      <w:proofErr w:type="spellStart"/>
      <w:r w:rsidR="00082756" w:rsidRPr="00082756">
        <w:rPr>
          <w:rFonts w:cstheme="minorHAnsi"/>
          <w:color w:val="000000" w:themeColor="text1"/>
        </w:rPr>
        <w:t>kapaciteta</w:t>
      </w:r>
      <w:proofErr w:type="spellEnd"/>
      <w:r w:rsidR="00082756" w:rsidRPr="00082756">
        <w:rPr>
          <w:rFonts w:cstheme="minorHAnsi"/>
          <w:color w:val="000000" w:themeColor="text1"/>
        </w:rPr>
        <w:t xml:space="preserve"> </w:t>
      </w:r>
      <w:proofErr w:type="spellStart"/>
      <w:r w:rsidR="00082756" w:rsidRPr="00082756">
        <w:rPr>
          <w:rFonts w:cstheme="minorHAnsi"/>
          <w:color w:val="000000" w:themeColor="text1"/>
        </w:rPr>
        <w:t>organizacija</w:t>
      </w:r>
      <w:proofErr w:type="spellEnd"/>
      <w:r w:rsidR="00082756" w:rsidRPr="00082756">
        <w:rPr>
          <w:rFonts w:cstheme="minorHAnsi"/>
          <w:color w:val="000000" w:themeColor="text1"/>
        </w:rPr>
        <w:t xml:space="preserve"> </w:t>
      </w:r>
      <w:proofErr w:type="spellStart"/>
      <w:r w:rsidR="00082756" w:rsidRPr="00082756">
        <w:rPr>
          <w:rFonts w:cstheme="minorHAnsi"/>
          <w:color w:val="000000" w:themeColor="text1"/>
        </w:rPr>
        <w:t>civilnog</w:t>
      </w:r>
      <w:proofErr w:type="spellEnd"/>
      <w:r w:rsidR="00082756" w:rsidRPr="00082756">
        <w:rPr>
          <w:rFonts w:cstheme="minorHAnsi"/>
          <w:color w:val="000000" w:themeColor="text1"/>
        </w:rPr>
        <w:t xml:space="preserve"> </w:t>
      </w:r>
      <w:proofErr w:type="spellStart"/>
      <w:r w:rsidR="00082756" w:rsidRPr="00082756">
        <w:rPr>
          <w:rFonts w:cstheme="minorHAnsi"/>
          <w:color w:val="000000" w:themeColor="text1"/>
        </w:rPr>
        <w:t>društva</w:t>
      </w:r>
      <w:proofErr w:type="spellEnd"/>
      <w:r w:rsidR="00082756" w:rsidRPr="00082756">
        <w:rPr>
          <w:rFonts w:cstheme="minorHAnsi"/>
          <w:color w:val="000000" w:themeColor="text1"/>
        </w:rPr>
        <w:t xml:space="preserve"> (OCD) u </w:t>
      </w:r>
      <w:proofErr w:type="spellStart"/>
      <w:r w:rsidR="00082756" w:rsidRPr="00082756">
        <w:rPr>
          <w:rFonts w:cstheme="minorHAnsi"/>
          <w:color w:val="000000" w:themeColor="text1"/>
        </w:rPr>
        <w:t>urbanim</w:t>
      </w:r>
      <w:proofErr w:type="spellEnd"/>
      <w:r w:rsidR="00082756" w:rsidRPr="00082756">
        <w:rPr>
          <w:rFonts w:cstheme="minorHAnsi"/>
          <w:color w:val="000000" w:themeColor="text1"/>
        </w:rPr>
        <w:t xml:space="preserve"> </w:t>
      </w:r>
      <w:proofErr w:type="spellStart"/>
      <w:r w:rsidR="00082756" w:rsidRPr="00082756">
        <w:rPr>
          <w:rFonts w:cstheme="minorHAnsi"/>
          <w:color w:val="000000" w:themeColor="text1"/>
        </w:rPr>
        <w:t>i</w:t>
      </w:r>
      <w:proofErr w:type="spellEnd"/>
      <w:r w:rsidR="00082756" w:rsidRPr="00082756">
        <w:rPr>
          <w:rFonts w:cstheme="minorHAnsi"/>
          <w:color w:val="000000" w:themeColor="text1"/>
        </w:rPr>
        <w:t xml:space="preserve"> </w:t>
      </w:r>
      <w:proofErr w:type="spellStart"/>
      <w:r w:rsidR="00082756" w:rsidRPr="00082756">
        <w:rPr>
          <w:rFonts w:cstheme="minorHAnsi"/>
          <w:color w:val="000000" w:themeColor="text1"/>
        </w:rPr>
        <w:t>ruralnim</w:t>
      </w:r>
      <w:proofErr w:type="spellEnd"/>
      <w:r w:rsidR="00082756" w:rsidRPr="00082756">
        <w:rPr>
          <w:rFonts w:cstheme="minorHAnsi"/>
          <w:color w:val="000000" w:themeColor="text1"/>
        </w:rPr>
        <w:t xml:space="preserve"> </w:t>
      </w:r>
      <w:proofErr w:type="spellStart"/>
      <w:r w:rsidR="00082756" w:rsidRPr="00082756">
        <w:rPr>
          <w:rFonts w:cstheme="minorHAnsi"/>
          <w:color w:val="000000" w:themeColor="text1"/>
        </w:rPr>
        <w:t>sredinama</w:t>
      </w:r>
      <w:proofErr w:type="spellEnd"/>
      <w:r w:rsidR="00082756" w:rsidRPr="00082756">
        <w:rPr>
          <w:rFonts w:cstheme="minorHAnsi"/>
          <w:color w:val="000000" w:themeColor="text1"/>
        </w:rPr>
        <w:t xml:space="preserve"> za </w:t>
      </w:r>
      <w:proofErr w:type="spellStart"/>
      <w:r w:rsidR="00082756" w:rsidRPr="00082756">
        <w:rPr>
          <w:rFonts w:cstheme="minorHAnsi"/>
          <w:color w:val="000000" w:themeColor="text1"/>
        </w:rPr>
        <w:t>promovisanje</w:t>
      </w:r>
      <w:proofErr w:type="spellEnd"/>
      <w:r w:rsidR="00082756" w:rsidRPr="00082756">
        <w:rPr>
          <w:rFonts w:cstheme="minorHAnsi"/>
          <w:color w:val="000000" w:themeColor="text1"/>
        </w:rPr>
        <w:t xml:space="preserve"> </w:t>
      </w:r>
      <w:proofErr w:type="spellStart"/>
      <w:r w:rsidR="00082756" w:rsidRPr="00082756">
        <w:rPr>
          <w:rFonts w:cstheme="minorHAnsi"/>
          <w:color w:val="000000" w:themeColor="text1"/>
        </w:rPr>
        <w:t>medijskog</w:t>
      </w:r>
      <w:proofErr w:type="spellEnd"/>
      <w:r w:rsidR="00082756" w:rsidRPr="00082756">
        <w:rPr>
          <w:rFonts w:cstheme="minorHAnsi"/>
          <w:color w:val="000000" w:themeColor="text1"/>
        </w:rPr>
        <w:t xml:space="preserve"> </w:t>
      </w:r>
      <w:proofErr w:type="spellStart"/>
      <w:r w:rsidR="00082756" w:rsidRPr="00082756">
        <w:rPr>
          <w:rFonts w:cstheme="minorHAnsi"/>
          <w:color w:val="000000" w:themeColor="text1"/>
        </w:rPr>
        <w:t>aktivizma</w:t>
      </w:r>
      <w:proofErr w:type="spellEnd"/>
      <w:r w:rsidR="00082756" w:rsidRPr="00082756">
        <w:rPr>
          <w:rFonts w:cstheme="minorHAnsi"/>
          <w:color w:val="000000" w:themeColor="text1"/>
        </w:rPr>
        <w:t xml:space="preserve"> </w:t>
      </w:r>
      <w:proofErr w:type="spellStart"/>
      <w:r w:rsidR="00082756" w:rsidRPr="00082756">
        <w:rPr>
          <w:rFonts w:cstheme="minorHAnsi"/>
          <w:color w:val="000000" w:themeColor="text1"/>
        </w:rPr>
        <w:t>i</w:t>
      </w:r>
      <w:proofErr w:type="spellEnd"/>
      <w:r w:rsidR="00082756" w:rsidRPr="00082756">
        <w:rPr>
          <w:rFonts w:cstheme="minorHAnsi"/>
          <w:color w:val="000000" w:themeColor="text1"/>
        </w:rPr>
        <w:t xml:space="preserve"> </w:t>
      </w:r>
      <w:proofErr w:type="spellStart"/>
      <w:r w:rsidR="00082756" w:rsidRPr="00082756">
        <w:rPr>
          <w:rFonts w:cstheme="minorHAnsi"/>
          <w:color w:val="000000" w:themeColor="text1"/>
        </w:rPr>
        <w:t>suzbijanje</w:t>
      </w:r>
      <w:proofErr w:type="spellEnd"/>
      <w:r w:rsidR="00082756" w:rsidRPr="00082756">
        <w:rPr>
          <w:rFonts w:cstheme="minorHAnsi"/>
          <w:color w:val="000000" w:themeColor="text1"/>
        </w:rPr>
        <w:t xml:space="preserve"> </w:t>
      </w:r>
      <w:proofErr w:type="spellStart"/>
      <w:r w:rsidR="00082756" w:rsidRPr="00082756">
        <w:rPr>
          <w:rFonts w:cstheme="minorHAnsi"/>
          <w:color w:val="000000" w:themeColor="text1"/>
        </w:rPr>
        <w:t>dezinformacija</w:t>
      </w:r>
      <w:proofErr w:type="spellEnd"/>
      <w:r w:rsidR="00082756" w:rsidRPr="00082756">
        <w:rPr>
          <w:rFonts w:cstheme="minorHAnsi"/>
          <w:color w:val="000000" w:themeColor="text1"/>
        </w:rPr>
        <w:t xml:space="preserve"> </w:t>
      </w:r>
      <w:proofErr w:type="spellStart"/>
      <w:r w:rsidR="00082756" w:rsidRPr="00082756">
        <w:rPr>
          <w:rFonts w:cstheme="minorHAnsi"/>
          <w:color w:val="000000" w:themeColor="text1"/>
        </w:rPr>
        <w:t>i</w:t>
      </w:r>
      <w:proofErr w:type="spellEnd"/>
      <w:r w:rsidR="00082756" w:rsidRPr="00082756">
        <w:rPr>
          <w:rFonts w:cstheme="minorHAnsi"/>
          <w:color w:val="000000" w:themeColor="text1"/>
        </w:rPr>
        <w:t xml:space="preserve"> </w:t>
      </w:r>
      <w:proofErr w:type="spellStart"/>
      <w:r w:rsidR="00082756" w:rsidRPr="00082756">
        <w:rPr>
          <w:rFonts w:cstheme="minorHAnsi"/>
          <w:color w:val="000000" w:themeColor="text1"/>
        </w:rPr>
        <w:t>polarizacije</w:t>
      </w:r>
      <w:proofErr w:type="spellEnd"/>
      <w:r w:rsidR="00082756" w:rsidRPr="00082756">
        <w:rPr>
          <w:rFonts w:cstheme="minorHAnsi"/>
          <w:color w:val="000000" w:themeColor="text1"/>
        </w:rPr>
        <w:t>.</w:t>
      </w:r>
    </w:p>
    <w:p w14:paraId="3F44D658" w14:textId="07CC0793" w:rsidR="00082756" w:rsidRDefault="00082756" w:rsidP="00CA543B">
      <w:pPr>
        <w:spacing w:after="120"/>
        <w:rPr>
          <w:rFonts w:cstheme="minorHAnsi"/>
          <w:color w:val="000000" w:themeColor="text1"/>
        </w:rPr>
      </w:pPr>
      <w:proofErr w:type="spellStart"/>
      <w:r w:rsidRPr="00082756">
        <w:rPr>
          <w:rFonts w:cstheme="minorHAnsi"/>
          <w:color w:val="000000" w:themeColor="text1"/>
        </w:rPr>
        <w:t>Ovaj</w:t>
      </w:r>
      <w:proofErr w:type="spellEnd"/>
      <w:r w:rsidRPr="00082756">
        <w:rPr>
          <w:rFonts w:cstheme="minorHAnsi"/>
          <w:color w:val="000000" w:themeColor="text1"/>
        </w:rPr>
        <w:t xml:space="preserve"> </w:t>
      </w:r>
      <w:proofErr w:type="spellStart"/>
      <w:r w:rsidRPr="00082756">
        <w:rPr>
          <w:rFonts w:cstheme="minorHAnsi"/>
          <w:color w:val="000000" w:themeColor="text1"/>
        </w:rPr>
        <w:t>poziv</w:t>
      </w:r>
      <w:proofErr w:type="spellEnd"/>
      <w:r w:rsidRPr="00082756">
        <w:rPr>
          <w:rFonts w:cstheme="minorHAnsi"/>
          <w:color w:val="000000" w:themeColor="text1"/>
        </w:rPr>
        <w:t xml:space="preserve"> za </w:t>
      </w:r>
      <w:proofErr w:type="spellStart"/>
      <w:r w:rsidRPr="00082756">
        <w:rPr>
          <w:rFonts w:cstheme="minorHAnsi"/>
          <w:color w:val="000000" w:themeColor="text1"/>
        </w:rPr>
        <w:t>podnošenje</w:t>
      </w:r>
      <w:proofErr w:type="spellEnd"/>
      <w:r w:rsidRPr="00082756">
        <w:rPr>
          <w:rFonts w:cstheme="minorHAnsi"/>
          <w:color w:val="000000" w:themeColor="text1"/>
        </w:rPr>
        <w:t xml:space="preserve"> </w:t>
      </w:r>
      <w:proofErr w:type="spellStart"/>
      <w:r w:rsidRPr="00082756">
        <w:rPr>
          <w:rFonts w:cstheme="minorHAnsi"/>
          <w:color w:val="000000" w:themeColor="text1"/>
        </w:rPr>
        <w:t>pr</w:t>
      </w:r>
      <w:r w:rsidR="00E30CA4">
        <w:rPr>
          <w:rFonts w:cstheme="minorHAnsi"/>
          <w:color w:val="000000" w:themeColor="text1"/>
        </w:rPr>
        <w:t>ij</w:t>
      </w:r>
      <w:r w:rsidRPr="00082756">
        <w:rPr>
          <w:rFonts w:cstheme="minorHAnsi"/>
          <w:color w:val="000000" w:themeColor="text1"/>
        </w:rPr>
        <w:t>edloga</w:t>
      </w:r>
      <w:proofErr w:type="spellEnd"/>
      <w:r w:rsidR="00E30CA4">
        <w:rPr>
          <w:rFonts w:cstheme="minorHAnsi"/>
          <w:color w:val="000000" w:themeColor="text1"/>
        </w:rPr>
        <w:t xml:space="preserve"> </w:t>
      </w:r>
      <w:proofErr w:type="spellStart"/>
      <w:r w:rsidR="00E30CA4">
        <w:rPr>
          <w:rFonts w:cstheme="minorHAnsi"/>
          <w:color w:val="000000" w:themeColor="text1"/>
        </w:rPr>
        <w:t>projekata</w:t>
      </w:r>
      <w:proofErr w:type="spellEnd"/>
      <w:r w:rsidRPr="00082756">
        <w:rPr>
          <w:rFonts w:cstheme="minorHAnsi"/>
          <w:color w:val="000000" w:themeColor="text1"/>
        </w:rPr>
        <w:t xml:space="preserve"> je </w:t>
      </w:r>
      <w:proofErr w:type="spellStart"/>
      <w:r w:rsidRPr="00082756">
        <w:rPr>
          <w:rFonts w:cstheme="minorHAnsi"/>
          <w:color w:val="000000" w:themeColor="text1"/>
        </w:rPr>
        <w:t>d</w:t>
      </w:r>
      <w:r>
        <w:rPr>
          <w:rFonts w:cstheme="minorHAnsi"/>
          <w:color w:val="000000" w:themeColor="text1"/>
        </w:rPr>
        <w:t>i</w:t>
      </w:r>
      <w:r w:rsidRPr="00082756">
        <w:rPr>
          <w:rFonts w:cstheme="minorHAnsi"/>
          <w:color w:val="000000" w:themeColor="text1"/>
        </w:rPr>
        <w:t>o</w:t>
      </w:r>
      <w:proofErr w:type="spellEnd"/>
      <w:r w:rsidRPr="00082756">
        <w:rPr>
          <w:rFonts w:cstheme="minorHAnsi"/>
          <w:color w:val="000000" w:themeColor="text1"/>
        </w:rPr>
        <w:t xml:space="preserve"> </w:t>
      </w:r>
      <w:proofErr w:type="spellStart"/>
      <w:r w:rsidRPr="00082756">
        <w:rPr>
          <w:rFonts w:cstheme="minorHAnsi"/>
          <w:color w:val="000000" w:themeColor="text1"/>
        </w:rPr>
        <w:t>regionalnog</w:t>
      </w:r>
      <w:proofErr w:type="spellEnd"/>
      <w:r w:rsidRPr="00082756">
        <w:rPr>
          <w:rFonts w:cstheme="minorHAnsi"/>
          <w:color w:val="000000" w:themeColor="text1"/>
        </w:rPr>
        <w:t xml:space="preserve"> </w:t>
      </w:r>
      <w:proofErr w:type="spellStart"/>
      <w:r w:rsidRPr="00082756">
        <w:rPr>
          <w:rFonts w:cstheme="minorHAnsi"/>
          <w:color w:val="000000" w:themeColor="text1"/>
        </w:rPr>
        <w:t>projekta</w:t>
      </w:r>
      <w:proofErr w:type="spellEnd"/>
      <w:r w:rsidRPr="00082756">
        <w:rPr>
          <w:rFonts w:cstheme="minorHAnsi"/>
          <w:color w:val="000000" w:themeColor="text1"/>
        </w:rPr>
        <w:t xml:space="preserve"> </w:t>
      </w:r>
      <w:r w:rsidRPr="00082756">
        <w:rPr>
          <w:rFonts w:cstheme="minorHAnsi"/>
          <w:b/>
          <w:bCs/>
          <w:color w:val="000000" w:themeColor="text1"/>
        </w:rPr>
        <w:t xml:space="preserve">„NAŠI </w:t>
      </w:r>
      <w:proofErr w:type="gramStart"/>
      <w:r w:rsidRPr="00082756">
        <w:rPr>
          <w:rFonts w:cstheme="minorHAnsi"/>
          <w:b/>
          <w:bCs/>
          <w:color w:val="000000" w:themeColor="text1"/>
        </w:rPr>
        <w:t>MEDIJI“</w:t>
      </w:r>
      <w:proofErr w:type="gramEnd"/>
      <w:r w:rsidRPr="00082756">
        <w:rPr>
          <w:rFonts w:cstheme="minorHAnsi"/>
          <w:color w:val="000000" w:themeColor="text1"/>
        </w:rPr>
        <w:t xml:space="preserve">, koji </w:t>
      </w:r>
      <w:proofErr w:type="spellStart"/>
      <w:r w:rsidRPr="00082756">
        <w:rPr>
          <w:rFonts w:cstheme="minorHAnsi"/>
          <w:color w:val="000000" w:themeColor="text1"/>
        </w:rPr>
        <w:t>podržava</w:t>
      </w:r>
      <w:proofErr w:type="spellEnd"/>
      <w:r w:rsidRPr="00082756">
        <w:rPr>
          <w:rFonts w:cstheme="minorHAnsi"/>
          <w:color w:val="000000" w:themeColor="text1"/>
        </w:rPr>
        <w:t xml:space="preserve"> </w:t>
      </w:r>
      <w:proofErr w:type="spellStart"/>
      <w:r w:rsidRPr="00082756">
        <w:rPr>
          <w:rFonts w:cstheme="minorHAnsi"/>
          <w:color w:val="000000" w:themeColor="text1"/>
        </w:rPr>
        <w:t>Evropska</w:t>
      </w:r>
      <w:proofErr w:type="spellEnd"/>
      <w:r w:rsidRPr="00082756">
        <w:rPr>
          <w:rFonts w:cstheme="minorHAnsi"/>
          <w:color w:val="000000" w:themeColor="text1"/>
        </w:rPr>
        <w:t xml:space="preserve"> </w:t>
      </w:r>
      <w:proofErr w:type="spellStart"/>
      <w:r w:rsidRPr="00082756">
        <w:rPr>
          <w:rFonts w:cstheme="minorHAnsi"/>
          <w:color w:val="000000" w:themeColor="text1"/>
        </w:rPr>
        <w:t>unija</w:t>
      </w:r>
      <w:proofErr w:type="spellEnd"/>
      <w:r w:rsidRPr="00082756">
        <w:rPr>
          <w:rFonts w:cstheme="minorHAnsi"/>
          <w:color w:val="000000" w:themeColor="text1"/>
        </w:rPr>
        <w:t xml:space="preserve">, a </w:t>
      </w:r>
      <w:proofErr w:type="spellStart"/>
      <w:r w:rsidRPr="00082756">
        <w:rPr>
          <w:rFonts w:cstheme="minorHAnsi"/>
          <w:color w:val="000000" w:themeColor="text1"/>
        </w:rPr>
        <w:t>sprovodi</w:t>
      </w:r>
      <w:proofErr w:type="spellEnd"/>
      <w:r w:rsidRPr="00082756">
        <w:rPr>
          <w:rFonts w:cstheme="minorHAnsi"/>
          <w:color w:val="000000" w:themeColor="text1"/>
        </w:rPr>
        <w:t xml:space="preserve"> se u </w:t>
      </w:r>
      <w:proofErr w:type="spellStart"/>
      <w:r w:rsidRPr="00082756">
        <w:rPr>
          <w:rFonts w:cstheme="minorHAnsi"/>
          <w:color w:val="000000" w:themeColor="text1"/>
        </w:rPr>
        <w:t>Albaniji</w:t>
      </w:r>
      <w:proofErr w:type="spellEnd"/>
      <w:r w:rsidRPr="00082756">
        <w:rPr>
          <w:rFonts w:cstheme="minorHAnsi"/>
          <w:color w:val="000000" w:themeColor="text1"/>
        </w:rPr>
        <w:t xml:space="preserve">, </w:t>
      </w:r>
      <w:proofErr w:type="spellStart"/>
      <w:r w:rsidRPr="00082756">
        <w:rPr>
          <w:rFonts w:cstheme="minorHAnsi"/>
          <w:color w:val="000000" w:themeColor="text1"/>
        </w:rPr>
        <w:t>Bosni</w:t>
      </w:r>
      <w:proofErr w:type="spellEnd"/>
      <w:r w:rsidRPr="00082756">
        <w:rPr>
          <w:rFonts w:cstheme="minorHAnsi"/>
          <w:color w:val="000000" w:themeColor="text1"/>
        </w:rPr>
        <w:t xml:space="preserve"> </w:t>
      </w:r>
      <w:proofErr w:type="spellStart"/>
      <w:r w:rsidRPr="00082756">
        <w:rPr>
          <w:rFonts w:cstheme="minorHAnsi"/>
          <w:color w:val="000000" w:themeColor="text1"/>
        </w:rPr>
        <w:t>i</w:t>
      </w:r>
      <w:proofErr w:type="spellEnd"/>
      <w:r w:rsidRPr="00082756">
        <w:rPr>
          <w:rFonts w:cstheme="minorHAnsi"/>
          <w:color w:val="000000" w:themeColor="text1"/>
        </w:rPr>
        <w:t xml:space="preserve"> </w:t>
      </w:r>
      <w:proofErr w:type="spellStart"/>
      <w:r w:rsidRPr="00082756">
        <w:rPr>
          <w:rFonts w:cstheme="minorHAnsi"/>
          <w:color w:val="000000" w:themeColor="text1"/>
        </w:rPr>
        <w:t>Hercegovini</w:t>
      </w:r>
      <w:proofErr w:type="spellEnd"/>
      <w:r w:rsidRPr="00082756">
        <w:rPr>
          <w:rFonts w:cstheme="minorHAnsi"/>
          <w:color w:val="000000" w:themeColor="text1"/>
        </w:rPr>
        <w:t xml:space="preserve">, </w:t>
      </w:r>
      <w:proofErr w:type="spellStart"/>
      <w:r w:rsidRPr="00082756">
        <w:rPr>
          <w:rFonts w:cstheme="minorHAnsi"/>
          <w:color w:val="000000" w:themeColor="text1"/>
        </w:rPr>
        <w:t>Kosovu</w:t>
      </w:r>
      <w:proofErr w:type="spellEnd"/>
      <w:r w:rsidRPr="00082756">
        <w:rPr>
          <w:rFonts w:cstheme="minorHAnsi"/>
          <w:color w:val="000000" w:themeColor="text1"/>
        </w:rPr>
        <w:t xml:space="preserve">, </w:t>
      </w:r>
      <w:proofErr w:type="spellStart"/>
      <w:r w:rsidRPr="00082756">
        <w:rPr>
          <w:rFonts w:cstheme="minorHAnsi"/>
          <w:color w:val="000000" w:themeColor="text1"/>
        </w:rPr>
        <w:t>S</w:t>
      </w:r>
      <w:r>
        <w:rPr>
          <w:rFonts w:cstheme="minorHAnsi"/>
          <w:color w:val="000000" w:themeColor="text1"/>
        </w:rPr>
        <w:t>j</w:t>
      </w:r>
      <w:r w:rsidRPr="00082756">
        <w:rPr>
          <w:rFonts w:cstheme="minorHAnsi"/>
          <w:color w:val="000000" w:themeColor="text1"/>
        </w:rPr>
        <w:t>evernoj</w:t>
      </w:r>
      <w:proofErr w:type="spellEnd"/>
      <w:r w:rsidRPr="00082756">
        <w:rPr>
          <w:rFonts w:cstheme="minorHAnsi"/>
          <w:color w:val="000000" w:themeColor="text1"/>
        </w:rPr>
        <w:t xml:space="preserve"> </w:t>
      </w:r>
      <w:proofErr w:type="spellStart"/>
      <w:r w:rsidRPr="00082756">
        <w:rPr>
          <w:rFonts w:cstheme="minorHAnsi"/>
          <w:color w:val="000000" w:themeColor="text1"/>
        </w:rPr>
        <w:t>Makedoniji</w:t>
      </w:r>
      <w:proofErr w:type="spellEnd"/>
      <w:r w:rsidRPr="00082756">
        <w:rPr>
          <w:rFonts w:cstheme="minorHAnsi"/>
          <w:color w:val="000000" w:themeColor="text1"/>
        </w:rPr>
        <w:t xml:space="preserve">, Crnoj Gori, </w:t>
      </w:r>
      <w:proofErr w:type="spellStart"/>
      <w:r w:rsidRPr="00082756">
        <w:rPr>
          <w:rFonts w:cstheme="minorHAnsi"/>
          <w:color w:val="000000" w:themeColor="text1"/>
        </w:rPr>
        <w:t>Srbiji</w:t>
      </w:r>
      <w:proofErr w:type="spellEnd"/>
      <w:r w:rsidRPr="00082756">
        <w:rPr>
          <w:rFonts w:cstheme="minorHAnsi"/>
          <w:color w:val="000000" w:themeColor="text1"/>
        </w:rPr>
        <w:t xml:space="preserve"> </w:t>
      </w:r>
      <w:proofErr w:type="spellStart"/>
      <w:r w:rsidRPr="00082756">
        <w:rPr>
          <w:rFonts w:cstheme="minorHAnsi"/>
          <w:color w:val="000000" w:themeColor="text1"/>
        </w:rPr>
        <w:t>i</w:t>
      </w:r>
      <w:proofErr w:type="spellEnd"/>
      <w:r w:rsidRPr="00082756">
        <w:rPr>
          <w:rFonts w:cstheme="minorHAnsi"/>
          <w:color w:val="000000" w:themeColor="text1"/>
        </w:rPr>
        <w:t xml:space="preserve"> </w:t>
      </w:r>
      <w:proofErr w:type="spellStart"/>
      <w:r w:rsidRPr="00082756">
        <w:rPr>
          <w:rFonts w:cstheme="minorHAnsi"/>
          <w:color w:val="000000" w:themeColor="text1"/>
        </w:rPr>
        <w:t>Turskoj</w:t>
      </w:r>
      <w:proofErr w:type="spellEnd"/>
      <w:r w:rsidRPr="00082756">
        <w:rPr>
          <w:rFonts w:cstheme="minorHAnsi"/>
          <w:color w:val="000000" w:themeColor="text1"/>
        </w:rPr>
        <w:t>.</w:t>
      </w:r>
    </w:p>
    <w:p w14:paraId="37D2D8BE" w14:textId="74441F03" w:rsidR="00082756" w:rsidRDefault="00082756" w:rsidP="00CA543B">
      <w:pPr>
        <w:spacing w:after="120"/>
        <w:rPr>
          <w:rFonts w:cstheme="minorHAnsi"/>
          <w:color w:val="000000" w:themeColor="text1"/>
        </w:rPr>
      </w:pPr>
      <w:proofErr w:type="spellStart"/>
      <w:r w:rsidRPr="00082756">
        <w:rPr>
          <w:rFonts w:cstheme="minorHAnsi"/>
          <w:color w:val="000000" w:themeColor="text1"/>
        </w:rPr>
        <w:t>Poziv</w:t>
      </w:r>
      <w:proofErr w:type="spellEnd"/>
      <w:r w:rsidRPr="00082756">
        <w:rPr>
          <w:rFonts w:cstheme="minorHAnsi"/>
          <w:color w:val="000000" w:themeColor="text1"/>
        </w:rPr>
        <w:t xml:space="preserve"> za </w:t>
      </w:r>
      <w:proofErr w:type="spellStart"/>
      <w:r w:rsidRPr="00082756">
        <w:rPr>
          <w:rFonts w:cstheme="minorHAnsi"/>
          <w:color w:val="000000" w:themeColor="text1"/>
        </w:rPr>
        <w:t>podnošenje</w:t>
      </w:r>
      <w:proofErr w:type="spellEnd"/>
      <w:r w:rsidRPr="00082756">
        <w:rPr>
          <w:rFonts w:cstheme="minorHAnsi"/>
          <w:color w:val="000000" w:themeColor="text1"/>
        </w:rPr>
        <w:t xml:space="preserve"> </w:t>
      </w:r>
      <w:proofErr w:type="spellStart"/>
      <w:r w:rsidRPr="00082756">
        <w:rPr>
          <w:rFonts w:cstheme="minorHAnsi"/>
          <w:color w:val="000000" w:themeColor="text1"/>
        </w:rPr>
        <w:t>pr</w:t>
      </w:r>
      <w:r w:rsidR="00011F85">
        <w:rPr>
          <w:rFonts w:cstheme="minorHAnsi"/>
          <w:color w:val="000000" w:themeColor="text1"/>
        </w:rPr>
        <w:t>ij</w:t>
      </w:r>
      <w:r w:rsidRPr="00082756">
        <w:rPr>
          <w:rFonts w:cstheme="minorHAnsi"/>
          <w:color w:val="000000" w:themeColor="text1"/>
        </w:rPr>
        <w:t>edloga</w:t>
      </w:r>
      <w:proofErr w:type="spellEnd"/>
      <w:r w:rsidRPr="00082756">
        <w:rPr>
          <w:rFonts w:cstheme="minorHAnsi"/>
          <w:color w:val="000000" w:themeColor="text1"/>
        </w:rPr>
        <w:t xml:space="preserve"> </w:t>
      </w:r>
      <w:proofErr w:type="spellStart"/>
      <w:r w:rsidR="00E30CA4">
        <w:rPr>
          <w:rFonts w:cstheme="minorHAnsi"/>
          <w:color w:val="000000" w:themeColor="text1"/>
        </w:rPr>
        <w:t>projekata</w:t>
      </w:r>
      <w:proofErr w:type="spellEnd"/>
      <w:r w:rsidR="00E30CA4">
        <w:rPr>
          <w:rFonts w:cstheme="minorHAnsi"/>
          <w:color w:val="000000" w:themeColor="text1"/>
        </w:rPr>
        <w:t xml:space="preserve"> </w:t>
      </w:r>
      <w:r w:rsidRPr="00082756">
        <w:rPr>
          <w:rFonts w:cstheme="minorHAnsi"/>
          <w:color w:val="000000" w:themeColor="text1"/>
        </w:rPr>
        <w:t xml:space="preserve">je </w:t>
      </w:r>
      <w:proofErr w:type="spellStart"/>
      <w:r w:rsidRPr="00082756">
        <w:rPr>
          <w:rFonts w:cstheme="minorHAnsi"/>
          <w:color w:val="000000" w:themeColor="text1"/>
        </w:rPr>
        <w:t>otvoren</w:t>
      </w:r>
      <w:proofErr w:type="spellEnd"/>
      <w:r w:rsidRPr="00082756">
        <w:rPr>
          <w:rFonts w:cstheme="minorHAnsi"/>
          <w:color w:val="000000" w:themeColor="text1"/>
        </w:rPr>
        <w:t xml:space="preserve"> za</w:t>
      </w:r>
      <w:r w:rsidRPr="00082756">
        <w:rPr>
          <w:rFonts w:cstheme="minorHAnsi"/>
          <w:b/>
          <w:bCs/>
          <w:color w:val="000000" w:themeColor="text1"/>
        </w:rPr>
        <w:t xml:space="preserve"> OCD</w:t>
      </w:r>
      <w:r w:rsidRPr="00082756">
        <w:rPr>
          <w:rFonts w:cstheme="minorHAnsi"/>
          <w:color w:val="000000" w:themeColor="text1"/>
        </w:rPr>
        <w:t xml:space="preserve"> </w:t>
      </w:r>
      <w:r w:rsidRPr="00011F85">
        <w:rPr>
          <w:rFonts w:cstheme="minorHAnsi"/>
          <w:color w:val="000000" w:themeColor="text1"/>
        </w:rPr>
        <w:t xml:space="preserve">u </w:t>
      </w:r>
      <w:r w:rsidR="00011F85">
        <w:rPr>
          <w:rFonts w:cstheme="minorHAnsi"/>
          <w:color w:val="000000" w:themeColor="text1"/>
        </w:rPr>
        <w:t>Crnoj Gori</w:t>
      </w:r>
      <w:r w:rsidRPr="00082756">
        <w:rPr>
          <w:rFonts w:cstheme="minorHAnsi"/>
          <w:color w:val="000000" w:themeColor="text1"/>
        </w:rPr>
        <w:t xml:space="preserve"> </w:t>
      </w:r>
      <w:proofErr w:type="spellStart"/>
      <w:r w:rsidRPr="00082756">
        <w:rPr>
          <w:rFonts w:cstheme="minorHAnsi"/>
          <w:color w:val="000000" w:themeColor="text1"/>
        </w:rPr>
        <w:t>koje</w:t>
      </w:r>
      <w:proofErr w:type="spellEnd"/>
      <w:r w:rsidRPr="00082756">
        <w:rPr>
          <w:rFonts w:cstheme="minorHAnsi"/>
          <w:color w:val="000000" w:themeColor="text1"/>
        </w:rPr>
        <w:t xml:space="preserve"> </w:t>
      </w:r>
      <w:proofErr w:type="spellStart"/>
      <w:r w:rsidRPr="00082756">
        <w:rPr>
          <w:rFonts w:cstheme="minorHAnsi"/>
          <w:color w:val="000000" w:themeColor="text1"/>
        </w:rPr>
        <w:t>prvenstveno</w:t>
      </w:r>
      <w:proofErr w:type="spellEnd"/>
      <w:r w:rsidRPr="00082756">
        <w:rPr>
          <w:rFonts w:cstheme="minorHAnsi"/>
          <w:color w:val="000000" w:themeColor="text1"/>
        </w:rPr>
        <w:t xml:space="preserve"> </w:t>
      </w:r>
      <w:proofErr w:type="spellStart"/>
      <w:r w:rsidRPr="00082756">
        <w:rPr>
          <w:rFonts w:cstheme="minorHAnsi"/>
          <w:color w:val="000000" w:themeColor="text1"/>
        </w:rPr>
        <w:t>rade</w:t>
      </w:r>
      <w:proofErr w:type="spellEnd"/>
      <w:r w:rsidRPr="00082756">
        <w:rPr>
          <w:rFonts w:cstheme="minorHAnsi"/>
          <w:color w:val="000000" w:themeColor="text1"/>
        </w:rPr>
        <w:t xml:space="preserve"> u </w:t>
      </w:r>
      <w:proofErr w:type="spellStart"/>
      <w:r w:rsidRPr="00082756">
        <w:rPr>
          <w:rFonts w:cstheme="minorHAnsi"/>
          <w:color w:val="000000" w:themeColor="text1"/>
        </w:rPr>
        <w:t>oblasti</w:t>
      </w:r>
      <w:proofErr w:type="spellEnd"/>
      <w:r w:rsidRPr="00082756">
        <w:rPr>
          <w:rFonts w:cstheme="minorHAnsi"/>
          <w:color w:val="000000" w:themeColor="text1"/>
        </w:rPr>
        <w:t xml:space="preserve"> </w:t>
      </w:r>
      <w:proofErr w:type="spellStart"/>
      <w:r w:rsidRPr="00082756">
        <w:rPr>
          <w:rFonts w:cstheme="minorHAnsi"/>
          <w:color w:val="000000" w:themeColor="text1"/>
        </w:rPr>
        <w:t>medija</w:t>
      </w:r>
      <w:proofErr w:type="spellEnd"/>
      <w:r w:rsidRPr="00082756">
        <w:rPr>
          <w:rFonts w:cstheme="minorHAnsi"/>
          <w:color w:val="000000" w:themeColor="text1"/>
        </w:rPr>
        <w:t xml:space="preserve">, </w:t>
      </w:r>
      <w:proofErr w:type="spellStart"/>
      <w:r w:rsidRPr="00082756">
        <w:rPr>
          <w:rFonts w:cstheme="minorHAnsi"/>
          <w:color w:val="000000" w:themeColor="text1"/>
        </w:rPr>
        <w:t>slobode</w:t>
      </w:r>
      <w:proofErr w:type="spellEnd"/>
      <w:r w:rsidRPr="00082756">
        <w:rPr>
          <w:rFonts w:cstheme="minorHAnsi"/>
          <w:color w:val="000000" w:themeColor="text1"/>
        </w:rPr>
        <w:t xml:space="preserve"> </w:t>
      </w:r>
      <w:proofErr w:type="spellStart"/>
      <w:r w:rsidRPr="00082756">
        <w:rPr>
          <w:rFonts w:cstheme="minorHAnsi"/>
          <w:color w:val="000000" w:themeColor="text1"/>
        </w:rPr>
        <w:t>izražavanja</w:t>
      </w:r>
      <w:proofErr w:type="spellEnd"/>
      <w:r w:rsidRPr="00082756">
        <w:rPr>
          <w:rFonts w:cstheme="minorHAnsi"/>
          <w:color w:val="000000" w:themeColor="text1"/>
        </w:rPr>
        <w:t xml:space="preserve"> </w:t>
      </w:r>
      <w:proofErr w:type="spellStart"/>
      <w:r w:rsidRPr="00082756">
        <w:rPr>
          <w:rFonts w:cstheme="minorHAnsi"/>
          <w:color w:val="000000" w:themeColor="text1"/>
        </w:rPr>
        <w:t>ili</w:t>
      </w:r>
      <w:proofErr w:type="spellEnd"/>
      <w:r w:rsidRPr="00082756">
        <w:rPr>
          <w:rFonts w:cstheme="minorHAnsi"/>
          <w:color w:val="000000" w:themeColor="text1"/>
        </w:rPr>
        <w:t xml:space="preserve"> </w:t>
      </w:r>
      <w:proofErr w:type="spellStart"/>
      <w:r w:rsidRPr="00082756">
        <w:rPr>
          <w:rFonts w:cstheme="minorHAnsi"/>
          <w:color w:val="000000" w:themeColor="text1"/>
        </w:rPr>
        <w:t>digitalnih</w:t>
      </w:r>
      <w:proofErr w:type="spellEnd"/>
      <w:r w:rsidRPr="00082756">
        <w:rPr>
          <w:rFonts w:cstheme="minorHAnsi"/>
          <w:color w:val="000000" w:themeColor="text1"/>
        </w:rPr>
        <w:t xml:space="preserve"> </w:t>
      </w:r>
      <w:proofErr w:type="spellStart"/>
      <w:r w:rsidRPr="00082756">
        <w:rPr>
          <w:rFonts w:cstheme="minorHAnsi"/>
          <w:color w:val="000000" w:themeColor="text1"/>
        </w:rPr>
        <w:t>tehnologija</w:t>
      </w:r>
      <w:proofErr w:type="spellEnd"/>
      <w:r w:rsidRPr="00082756">
        <w:rPr>
          <w:rFonts w:cstheme="minorHAnsi"/>
          <w:color w:val="000000" w:themeColor="text1"/>
        </w:rPr>
        <w:t xml:space="preserve">, </w:t>
      </w:r>
      <w:proofErr w:type="spellStart"/>
      <w:r w:rsidRPr="00082756">
        <w:rPr>
          <w:rFonts w:cstheme="minorHAnsi"/>
          <w:color w:val="000000" w:themeColor="text1"/>
        </w:rPr>
        <w:t>kao</w:t>
      </w:r>
      <w:proofErr w:type="spellEnd"/>
      <w:r w:rsidRPr="00082756">
        <w:rPr>
          <w:rFonts w:cstheme="minorHAnsi"/>
          <w:color w:val="000000" w:themeColor="text1"/>
        </w:rPr>
        <w:t xml:space="preserve"> </w:t>
      </w:r>
      <w:proofErr w:type="spellStart"/>
      <w:r w:rsidRPr="00082756">
        <w:rPr>
          <w:rFonts w:cstheme="minorHAnsi"/>
          <w:color w:val="000000" w:themeColor="text1"/>
        </w:rPr>
        <w:t>i</w:t>
      </w:r>
      <w:proofErr w:type="spellEnd"/>
      <w:r w:rsidRPr="00082756">
        <w:rPr>
          <w:rFonts w:cstheme="minorHAnsi"/>
          <w:color w:val="000000" w:themeColor="text1"/>
        </w:rPr>
        <w:t xml:space="preserve"> </w:t>
      </w:r>
      <w:proofErr w:type="spellStart"/>
      <w:r w:rsidRPr="00082756">
        <w:rPr>
          <w:rFonts w:cstheme="minorHAnsi"/>
          <w:color w:val="000000" w:themeColor="text1"/>
        </w:rPr>
        <w:t>obrazovanja</w:t>
      </w:r>
      <w:proofErr w:type="spellEnd"/>
      <w:r w:rsidRPr="00082756">
        <w:rPr>
          <w:rFonts w:cstheme="minorHAnsi"/>
          <w:color w:val="000000" w:themeColor="text1"/>
        </w:rPr>
        <w:t xml:space="preserve">, </w:t>
      </w:r>
      <w:proofErr w:type="spellStart"/>
      <w:r w:rsidRPr="00082756">
        <w:rPr>
          <w:rFonts w:cstheme="minorHAnsi"/>
          <w:color w:val="000000" w:themeColor="text1"/>
        </w:rPr>
        <w:t>ljudskih</w:t>
      </w:r>
      <w:proofErr w:type="spellEnd"/>
      <w:r w:rsidRPr="00082756">
        <w:rPr>
          <w:rFonts w:cstheme="minorHAnsi"/>
          <w:color w:val="000000" w:themeColor="text1"/>
        </w:rPr>
        <w:t xml:space="preserve"> </w:t>
      </w:r>
      <w:proofErr w:type="spellStart"/>
      <w:r w:rsidRPr="00082756">
        <w:rPr>
          <w:rFonts w:cstheme="minorHAnsi"/>
          <w:color w:val="000000" w:themeColor="text1"/>
        </w:rPr>
        <w:t>prava</w:t>
      </w:r>
      <w:proofErr w:type="spellEnd"/>
      <w:r w:rsidRPr="00082756">
        <w:rPr>
          <w:rFonts w:cstheme="minorHAnsi"/>
          <w:color w:val="000000" w:themeColor="text1"/>
        </w:rPr>
        <w:t xml:space="preserve"> </w:t>
      </w:r>
      <w:proofErr w:type="spellStart"/>
      <w:r w:rsidRPr="00082756">
        <w:rPr>
          <w:rFonts w:cstheme="minorHAnsi"/>
          <w:color w:val="000000" w:themeColor="text1"/>
        </w:rPr>
        <w:t>ili</w:t>
      </w:r>
      <w:proofErr w:type="spellEnd"/>
      <w:r w:rsidRPr="00082756">
        <w:rPr>
          <w:rFonts w:cstheme="minorHAnsi"/>
          <w:color w:val="000000" w:themeColor="text1"/>
        </w:rPr>
        <w:t xml:space="preserve"> </w:t>
      </w:r>
      <w:proofErr w:type="spellStart"/>
      <w:r w:rsidRPr="00082756">
        <w:rPr>
          <w:rFonts w:cstheme="minorHAnsi"/>
          <w:color w:val="000000" w:themeColor="text1"/>
        </w:rPr>
        <w:t>rodne</w:t>
      </w:r>
      <w:proofErr w:type="spellEnd"/>
      <w:r w:rsidRPr="00082756">
        <w:rPr>
          <w:rFonts w:cstheme="minorHAnsi"/>
          <w:color w:val="000000" w:themeColor="text1"/>
        </w:rPr>
        <w:t xml:space="preserve"> </w:t>
      </w:r>
      <w:proofErr w:type="spellStart"/>
      <w:r w:rsidRPr="00082756">
        <w:rPr>
          <w:rFonts w:cstheme="minorHAnsi"/>
          <w:color w:val="000000" w:themeColor="text1"/>
        </w:rPr>
        <w:t>ravnopravnosti</w:t>
      </w:r>
      <w:proofErr w:type="spellEnd"/>
      <w:r w:rsidRPr="00082756">
        <w:rPr>
          <w:rFonts w:cstheme="minorHAnsi"/>
          <w:color w:val="000000" w:themeColor="text1"/>
        </w:rPr>
        <w:t>.</w:t>
      </w:r>
    </w:p>
    <w:p w14:paraId="223D6012" w14:textId="7BEA0E02" w:rsidR="00082756" w:rsidRDefault="00082756" w:rsidP="00CA543B">
      <w:pPr>
        <w:spacing w:after="120"/>
        <w:rPr>
          <w:color w:val="000000" w:themeColor="text1"/>
          <w:szCs w:val="18"/>
        </w:rPr>
      </w:pPr>
      <w:proofErr w:type="spellStart"/>
      <w:r w:rsidRPr="00082756">
        <w:rPr>
          <w:color w:val="000000" w:themeColor="text1"/>
          <w:szCs w:val="18"/>
        </w:rPr>
        <w:t>Poziv</w:t>
      </w:r>
      <w:proofErr w:type="spellEnd"/>
      <w:r w:rsidRPr="00082756">
        <w:rPr>
          <w:color w:val="000000" w:themeColor="text1"/>
          <w:szCs w:val="18"/>
        </w:rPr>
        <w:t xml:space="preserve"> je </w:t>
      </w:r>
      <w:proofErr w:type="spellStart"/>
      <w:r w:rsidRPr="00082756">
        <w:rPr>
          <w:color w:val="000000" w:themeColor="text1"/>
          <w:szCs w:val="18"/>
        </w:rPr>
        <w:t>otvoren</w:t>
      </w:r>
      <w:proofErr w:type="spellEnd"/>
      <w:r w:rsidRPr="00082756">
        <w:rPr>
          <w:color w:val="000000" w:themeColor="text1"/>
          <w:szCs w:val="18"/>
        </w:rPr>
        <w:t xml:space="preserve"> </w:t>
      </w:r>
      <w:proofErr w:type="spellStart"/>
      <w:r w:rsidRPr="00082756">
        <w:rPr>
          <w:color w:val="000000" w:themeColor="text1"/>
          <w:szCs w:val="18"/>
        </w:rPr>
        <w:t>kako</w:t>
      </w:r>
      <w:proofErr w:type="spellEnd"/>
      <w:r w:rsidRPr="00082756">
        <w:rPr>
          <w:color w:val="000000" w:themeColor="text1"/>
          <w:szCs w:val="18"/>
        </w:rPr>
        <w:t xml:space="preserve"> za </w:t>
      </w:r>
      <w:proofErr w:type="spellStart"/>
      <w:r w:rsidRPr="00082756">
        <w:rPr>
          <w:color w:val="000000" w:themeColor="text1"/>
          <w:szCs w:val="18"/>
        </w:rPr>
        <w:t>pojedinačne</w:t>
      </w:r>
      <w:proofErr w:type="spellEnd"/>
      <w:r w:rsidRPr="00082756">
        <w:rPr>
          <w:color w:val="000000" w:themeColor="text1"/>
          <w:szCs w:val="18"/>
        </w:rPr>
        <w:t xml:space="preserve"> </w:t>
      </w:r>
      <w:proofErr w:type="spellStart"/>
      <w:r w:rsidRPr="00082756">
        <w:rPr>
          <w:color w:val="000000" w:themeColor="text1"/>
          <w:szCs w:val="18"/>
        </w:rPr>
        <w:t>podnosioce</w:t>
      </w:r>
      <w:proofErr w:type="spellEnd"/>
      <w:r w:rsidRPr="00082756">
        <w:rPr>
          <w:color w:val="000000" w:themeColor="text1"/>
          <w:szCs w:val="18"/>
        </w:rPr>
        <w:t xml:space="preserve"> </w:t>
      </w:r>
      <w:proofErr w:type="spellStart"/>
      <w:r w:rsidRPr="00082756">
        <w:rPr>
          <w:color w:val="000000" w:themeColor="text1"/>
          <w:szCs w:val="18"/>
        </w:rPr>
        <w:t>prijava</w:t>
      </w:r>
      <w:proofErr w:type="spellEnd"/>
      <w:r w:rsidRPr="00082756">
        <w:rPr>
          <w:color w:val="000000" w:themeColor="text1"/>
          <w:szCs w:val="18"/>
        </w:rPr>
        <w:t xml:space="preserve">, </w:t>
      </w:r>
      <w:proofErr w:type="spellStart"/>
      <w:r w:rsidRPr="00082756">
        <w:rPr>
          <w:color w:val="000000" w:themeColor="text1"/>
          <w:szCs w:val="18"/>
        </w:rPr>
        <w:t>tako</w:t>
      </w:r>
      <w:proofErr w:type="spellEnd"/>
      <w:r w:rsidRPr="00082756">
        <w:rPr>
          <w:color w:val="000000" w:themeColor="text1"/>
          <w:szCs w:val="18"/>
        </w:rPr>
        <w:t xml:space="preserve"> </w:t>
      </w:r>
      <w:proofErr w:type="spellStart"/>
      <w:r w:rsidRPr="00082756">
        <w:rPr>
          <w:color w:val="000000" w:themeColor="text1"/>
          <w:szCs w:val="18"/>
        </w:rPr>
        <w:t>i</w:t>
      </w:r>
      <w:proofErr w:type="spellEnd"/>
      <w:r w:rsidRPr="00082756">
        <w:rPr>
          <w:color w:val="000000" w:themeColor="text1"/>
          <w:szCs w:val="18"/>
        </w:rPr>
        <w:t xml:space="preserve"> za </w:t>
      </w:r>
      <w:proofErr w:type="spellStart"/>
      <w:r w:rsidRPr="00082756">
        <w:rPr>
          <w:color w:val="000000" w:themeColor="text1"/>
          <w:szCs w:val="18"/>
        </w:rPr>
        <w:t>partnerstva</w:t>
      </w:r>
      <w:proofErr w:type="spellEnd"/>
      <w:r w:rsidRPr="00082756">
        <w:rPr>
          <w:color w:val="000000" w:themeColor="text1"/>
          <w:szCs w:val="18"/>
        </w:rPr>
        <w:t xml:space="preserve"> </w:t>
      </w:r>
      <w:proofErr w:type="spellStart"/>
      <w:r w:rsidRPr="00082756">
        <w:rPr>
          <w:color w:val="000000" w:themeColor="text1"/>
          <w:szCs w:val="18"/>
        </w:rPr>
        <w:t>formirana</w:t>
      </w:r>
      <w:proofErr w:type="spellEnd"/>
      <w:r w:rsidRPr="00082756">
        <w:rPr>
          <w:color w:val="000000" w:themeColor="text1"/>
          <w:szCs w:val="18"/>
        </w:rPr>
        <w:t xml:space="preserve"> </w:t>
      </w:r>
      <w:proofErr w:type="spellStart"/>
      <w:r w:rsidRPr="00082756">
        <w:rPr>
          <w:color w:val="000000" w:themeColor="text1"/>
          <w:szCs w:val="18"/>
        </w:rPr>
        <w:t>između</w:t>
      </w:r>
      <w:proofErr w:type="spellEnd"/>
      <w:r w:rsidRPr="00082756">
        <w:rPr>
          <w:color w:val="000000" w:themeColor="text1"/>
          <w:szCs w:val="18"/>
        </w:rPr>
        <w:t xml:space="preserve"> </w:t>
      </w:r>
      <w:proofErr w:type="spellStart"/>
      <w:r w:rsidRPr="00082756">
        <w:rPr>
          <w:color w:val="000000" w:themeColor="text1"/>
          <w:szCs w:val="18"/>
        </w:rPr>
        <w:t>razvijenih</w:t>
      </w:r>
      <w:proofErr w:type="spellEnd"/>
      <w:r w:rsidRPr="00082756">
        <w:rPr>
          <w:color w:val="000000" w:themeColor="text1"/>
          <w:szCs w:val="18"/>
        </w:rPr>
        <w:t xml:space="preserve"> OCD </w:t>
      </w:r>
      <w:proofErr w:type="spellStart"/>
      <w:r w:rsidRPr="00082756">
        <w:rPr>
          <w:color w:val="000000" w:themeColor="text1"/>
          <w:szCs w:val="18"/>
        </w:rPr>
        <w:t>sa</w:t>
      </w:r>
      <w:proofErr w:type="spellEnd"/>
      <w:r w:rsidRPr="00082756">
        <w:rPr>
          <w:color w:val="000000" w:themeColor="text1"/>
          <w:szCs w:val="18"/>
        </w:rPr>
        <w:t xml:space="preserve"> </w:t>
      </w:r>
      <w:proofErr w:type="spellStart"/>
      <w:r w:rsidRPr="00082756">
        <w:rPr>
          <w:color w:val="000000" w:themeColor="text1"/>
          <w:szCs w:val="18"/>
        </w:rPr>
        <w:t>s</w:t>
      </w:r>
      <w:r>
        <w:rPr>
          <w:color w:val="000000" w:themeColor="text1"/>
          <w:szCs w:val="18"/>
        </w:rPr>
        <w:t>j</w:t>
      </w:r>
      <w:r w:rsidRPr="00082756">
        <w:rPr>
          <w:color w:val="000000" w:themeColor="text1"/>
          <w:szCs w:val="18"/>
        </w:rPr>
        <w:t>edištem</w:t>
      </w:r>
      <w:proofErr w:type="spellEnd"/>
      <w:r w:rsidRPr="00082756">
        <w:rPr>
          <w:color w:val="000000" w:themeColor="text1"/>
          <w:szCs w:val="18"/>
        </w:rPr>
        <w:t xml:space="preserve"> u </w:t>
      </w:r>
      <w:proofErr w:type="spellStart"/>
      <w:r w:rsidRPr="00082756">
        <w:rPr>
          <w:color w:val="000000" w:themeColor="text1"/>
          <w:szCs w:val="18"/>
        </w:rPr>
        <w:t>urbanim</w:t>
      </w:r>
      <w:proofErr w:type="spellEnd"/>
      <w:r w:rsidRPr="00082756">
        <w:rPr>
          <w:color w:val="000000" w:themeColor="text1"/>
          <w:szCs w:val="18"/>
        </w:rPr>
        <w:t xml:space="preserve"> </w:t>
      </w:r>
      <w:proofErr w:type="spellStart"/>
      <w:r w:rsidRPr="00082756">
        <w:rPr>
          <w:color w:val="000000" w:themeColor="text1"/>
          <w:szCs w:val="18"/>
        </w:rPr>
        <w:t>sredinama</w:t>
      </w:r>
      <w:proofErr w:type="spellEnd"/>
      <w:r w:rsidRPr="00082756">
        <w:rPr>
          <w:color w:val="000000" w:themeColor="text1"/>
          <w:szCs w:val="18"/>
        </w:rPr>
        <w:t xml:space="preserve"> (</w:t>
      </w:r>
      <w:proofErr w:type="spellStart"/>
      <w:r w:rsidRPr="00082756">
        <w:rPr>
          <w:color w:val="000000" w:themeColor="text1"/>
          <w:szCs w:val="18"/>
        </w:rPr>
        <w:t>veći</w:t>
      </w:r>
      <w:proofErr w:type="spellEnd"/>
      <w:r w:rsidRPr="00082756">
        <w:rPr>
          <w:color w:val="000000" w:themeColor="text1"/>
          <w:szCs w:val="18"/>
        </w:rPr>
        <w:t xml:space="preserve"> </w:t>
      </w:r>
      <w:proofErr w:type="spellStart"/>
      <w:r w:rsidRPr="00082756">
        <w:rPr>
          <w:color w:val="000000" w:themeColor="text1"/>
          <w:szCs w:val="18"/>
        </w:rPr>
        <w:t>centri</w:t>
      </w:r>
      <w:proofErr w:type="spellEnd"/>
      <w:r w:rsidRPr="00082756">
        <w:rPr>
          <w:color w:val="000000" w:themeColor="text1"/>
          <w:szCs w:val="18"/>
        </w:rPr>
        <w:t xml:space="preserve"> </w:t>
      </w:r>
      <w:proofErr w:type="spellStart"/>
      <w:r w:rsidRPr="00082756">
        <w:rPr>
          <w:color w:val="000000" w:themeColor="text1"/>
          <w:szCs w:val="18"/>
        </w:rPr>
        <w:t>i</w:t>
      </w:r>
      <w:proofErr w:type="spellEnd"/>
      <w:r w:rsidRPr="00082756">
        <w:rPr>
          <w:color w:val="000000" w:themeColor="text1"/>
          <w:szCs w:val="18"/>
        </w:rPr>
        <w:t xml:space="preserve"> </w:t>
      </w:r>
      <w:proofErr w:type="spellStart"/>
      <w:r w:rsidRPr="00082756">
        <w:rPr>
          <w:color w:val="000000" w:themeColor="text1"/>
          <w:szCs w:val="18"/>
        </w:rPr>
        <w:t>glavni</w:t>
      </w:r>
      <w:proofErr w:type="spellEnd"/>
      <w:r w:rsidRPr="00082756">
        <w:rPr>
          <w:color w:val="000000" w:themeColor="text1"/>
          <w:szCs w:val="18"/>
        </w:rPr>
        <w:t xml:space="preserve"> </w:t>
      </w:r>
      <w:proofErr w:type="spellStart"/>
      <w:r w:rsidRPr="00082756">
        <w:rPr>
          <w:color w:val="000000" w:themeColor="text1"/>
          <w:szCs w:val="18"/>
        </w:rPr>
        <w:t>gradovi</w:t>
      </w:r>
      <w:proofErr w:type="spellEnd"/>
      <w:r w:rsidRPr="00082756">
        <w:rPr>
          <w:color w:val="000000" w:themeColor="text1"/>
          <w:szCs w:val="18"/>
        </w:rPr>
        <w:t xml:space="preserve">) </w:t>
      </w:r>
      <w:proofErr w:type="spellStart"/>
      <w:r w:rsidRPr="00082756">
        <w:rPr>
          <w:color w:val="000000" w:themeColor="text1"/>
          <w:szCs w:val="18"/>
        </w:rPr>
        <w:t>i</w:t>
      </w:r>
      <w:proofErr w:type="spellEnd"/>
      <w:r w:rsidRPr="00082756">
        <w:rPr>
          <w:color w:val="000000" w:themeColor="text1"/>
          <w:szCs w:val="18"/>
        </w:rPr>
        <w:t xml:space="preserve"> </w:t>
      </w:r>
      <w:proofErr w:type="spellStart"/>
      <w:r w:rsidRPr="00082756">
        <w:rPr>
          <w:color w:val="000000" w:themeColor="text1"/>
          <w:szCs w:val="18"/>
        </w:rPr>
        <w:t>lokalnih</w:t>
      </w:r>
      <w:proofErr w:type="spellEnd"/>
      <w:r w:rsidRPr="00082756">
        <w:rPr>
          <w:color w:val="000000" w:themeColor="text1"/>
          <w:szCs w:val="18"/>
        </w:rPr>
        <w:t xml:space="preserve"> </w:t>
      </w:r>
      <w:proofErr w:type="spellStart"/>
      <w:r>
        <w:rPr>
          <w:color w:val="000000" w:themeColor="text1"/>
          <w:szCs w:val="18"/>
        </w:rPr>
        <w:t>z</w:t>
      </w:r>
      <w:r w:rsidRPr="00082756">
        <w:rPr>
          <w:color w:val="000000" w:themeColor="text1"/>
          <w:szCs w:val="18"/>
        </w:rPr>
        <w:t>ajednica</w:t>
      </w:r>
      <w:proofErr w:type="spellEnd"/>
      <w:r w:rsidRPr="00082756">
        <w:rPr>
          <w:color w:val="000000" w:themeColor="text1"/>
          <w:szCs w:val="18"/>
        </w:rPr>
        <w:t xml:space="preserve"> </w:t>
      </w:r>
      <w:proofErr w:type="spellStart"/>
      <w:r w:rsidRPr="00082756">
        <w:rPr>
          <w:color w:val="000000" w:themeColor="text1"/>
          <w:szCs w:val="18"/>
        </w:rPr>
        <w:t>koje</w:t>
      </w:r>
      <w:proofErr w:type="spellEnd"/>
      <w:r w:rsidRPr="00082756">
        <w:rPr>
          <w:color w:val="000000" w:themeColor="text1"/>
          <w:szCs w:val="18"/>
        </w:rPr>
        <w:t xml:space="preserve"> </w:t>
      </w:r>
      <w:proofErr w:type="spellStart"/>
      <w:r w:rsidRPr="00082756">
        <w:rPr>
          <w:color w:val="000000" w:themeColor="text1"/>
          <w:szCs w:val="18"/>
        </w:rPr>
        <w:t>d</w:t>
      </w:r>
      <w:r>
        <w:rPr>
          <w:color w:val="000000" w:themeColor="text1"/>
          <w:szCs w:val="18"/>
        </w:rPr>
        <w:t>j</w:t>
      </w:r>
      <w:r w:rsidRPr="00082756">
        <w:rPr>
          <w:color w:val="000000" w:themeColor="text1"/>
          <w:szCs w:val="18"/>
        </w:rPr>
        <w:t>eluju</w:t>
      </w:r>
      <w:proofErr w:type="spellEnd"/>
      <w:r w:rsidRPr="00082756">
        <w:rPr>
          <w:color w:val="000000" w:themeColor="text1"/>
          <w:szCs w:val="18"/>
        </w:rPr>
        <w:t xml:space="preserve"> u </w:t>
      </w:r>
      <w:proofErr w:type="spellStart"/>
      <w:r w:rsidRPr="00082756">
        <w:rPr>
          <w:color w:val="000000" w:themeColor="text1"/>
          <w:szCs w:val="18"/>
        </w:rPr>
        <w:t>manjim</w:t>
      </w:r>
      <w:proofErr w:type="spellEnd"/>
      <w:r w:rsidRPr="00082756">
        <w:rPr>
          <w:color w:val="000000" w:themeColor="text1"/>
          <w:szCs w:val="18"/>
        </w:rPr>
        <w:t xml:space="preserve"> </w:t>
      </w:r>
      <w:proofErr w:type="spellStart"/>
      <w:r w:rsidR="00011F85">
        <w:rPr>
          <w:color w:val="000000" w:themeColor="text1"/>
          <w:szCs w:val="18"/>
        </w:rPr>
        <w:t>sredinama</w:t>
      </w:r>
      <w:proofErr w:type="spellEnd"/>
      <w:r w:rsidRPr="00082756">
        <w:rPr>
          <w:color w:val="000000" w:themeColor="text1"/>
          <w:szCs w:val="18"/>
        </w:rPr>
        <w:t xml:space="preserve"> </w:t>
      </w:r>
      <w:proofErr w:type="spellStart"/>
      <w:r w:rsidRPr="00082756">
        <w:rPr>
          <w:color w:val="000000" w:themeColor="text1"/>
          <w:szCs w:val="18"/>
        </w:rPr>
        <w:t>i</w:t>
      </w:r>
      <w:proofErr w:type="spellEnd"/>
      <w:r w:rsidRPr="00082756">
        <w:rPr>
          <w:color w:val="000000" w:themeColor="text1"/>
          <w:szCs w:val="18"/>
        </w:rPr>
        <w:t xml:space="preserve"> </w:t>
      </w:r>
      <w:proofErr w:type="spellStart"/>
      <w:r w:rsidRPr="00082756">
        <w:rPr>
          <w:color w:val="000000" w:themeColor="text1"/>
          <w:szCs w:val="18"/>
        </w:rPr>
        <w:t>ruralnim</w:t>
      </w:r>
      <w:proofErr w:type="spellEnd"/>
      <w:r w:rsidRPr="00082756">
        <w:rPr>
          <w:color w:val="000000" w:themeColor="text1"/>
          <w:szCs w:val="18"/>
        </w:rPr>
        <w:t xml:space="preserve"> </w:t>
      </w:r>
      <w:proofErr w:type="spellStart"/>
      <w:r w:rsidRPr="00082756">
        <w:rPr>
          <w:color w:val="000000" w:themeColor="text1"/>
          <w:szCs w:val="18"/>
        </w:rPr>
        <w:t>područjima</w:t>
      </w:r>
      <w:proofErr w:type="spellEnd"/>
      <w:r w:rsidRPr="00082756">
        <w:rPr>
          <w:color w:val="000000" w:themeColor="text1"/>
          <w:szCs w:val="18"/>
        </w:rPr>
        <w:t xml:space="preserve">. </w:t>
      </w:r>
      <w:proofErr w:type="spellStart"/>
      <w:r w:rsidRPr="00082756">
        <w:rPr>
          <w:color w:val="000000" w:themeColor="text1"/>
          <w:szCs w:val="18"/>
        </w:rPr>
        <w:t>Prednost</w:t>
      </w:r>
      <w:proofErr w:type="spellEnd"/>
      <w:r w:rsidRPr="00082756">
        <w:rPr>
          <w:color w:val="000000" w:themeColor="text1"/>
          <w:szCs w:val="18"/>
        </w:rPr>
        <w:t xml:space="preserve"> </w:t>
      </w:r>
      <w:proofErr w:type="spellStart"/>
      <w:r w:rsidRPr="00082756">
        <w:rPr>
          <w:color w:val="000000" w:themeColor="text1"/>
          <w:szCs w:val="18"/>
        </w:rPr>
        <w:t>će</w:t>
      </w:r>
      <w:proofErr w:type="spellEnd"/>
      <w:r w:rsidRPr="00082756">
        <w:rPr>
          <w:color w:val="000000" w:themeColor="text1"/>
          <w:szCs w:val="18"/>
        </w:rPr>
        <w:t xml:space="preserve"> </w:t>
      </w:r>
      <w:proofErr w:type="spellStart"/>
      <w:r w:rsidRPr="00082756">
        <w:rPr>
          <w:color w:val="000000" w:themeColor="text1"/>
          <w:szCs w:val="18"/>
        </w:rPr>
        <w:t>biti</w:t>
      </w:r>
      <w:proofErr w:type="spellEnd"/>
      <w:r w:rsidRPr="00082756">
        <w:rPr>
          <w:color w:val="000000" w:themeColor="text1"/>
          <w:szCs w:val="18"/>
        </w:rPr>
        <w:t xml:space="preserve"> data </w:t>
      </w:r>
      <w:proofErr w:type="spellStart"/>
      <w:r w:rsidRPr="00082756">
        <w:rPr>
          <w:color w:val="000000" w:themeColor="text1"/>
          <w:szCs w:val="18"/>
        </w:rPr>
        <w:t>partnerstv</w:t>
      </w:r>
      <w:r>
        <w:rPr>
          <w:color w:val="000000" w:themeColor="text1"/>
          <w:szCs w:val="18"/>
        </w:rPr>
        <w:t>ima</w:t>
      </w:r>
      <w:proofErr w:type="spellEnd"/>
      <w:r w:rsidR="009F18AB">
        <w:rPr>
          <w:color w:val="000000" w:themeColor="text1"/>
          <w:szCs w:val="18"/>
        </w:rPr>
        <w:t xml:space="preserve">. </w:t>
      </w:r>
    </w:p>
    <w:p w14:paraId="23FA6D3E" w14:textId="4735382C" w:rsidR="00CD1A06" w:rsidRPr="00EC0DBB" w:rsidRDefault="00082756" w:rsidP="00CA543B">
      <w:pPr>
        <w:spacing w:after="120"/>
        <w:rPr>
          <w:rFonts w:cstheme="minorHAnsi"/>
          <w:b/>
          <w:bCs/>
          <w:color w:val="000000" w:themeColor="text1"/>
        </w:rPr>
      </w:pPr>
      <w:proofErr w:type="spellStart"/>
      <w:r w:rsidRPr="00082756">
        <w:rPr>
          <w:rFonts w:cstheme="minorHAnsi"/>
          <w:color w:val="000000" w:themeColor="text1"/>
        </w:rPr>
        <w:t>Ukupan</w:t>
      </w:r>
      <w:proofErr w:type="spellEnd"/>
      <w:r w:rsidRPr="00082756">
        <w:rPr>
          <w:rFonts w:cstheme="minorHAnsi"/>
          <w:color w:val="000000" w:themeColor="text1"/>
        </w:rPr>
        <w:t xml:space="preserve"> </w:t>
      </w:r>
      <w:proofErr w:type="spellStart"/>
      <w:r w:rsidRPr="00082756">
        <w:rPr>
          <w:rFonts w:cstheme="minorHAnsi"/>
          <w:color w:val="000000" w:themeColor="text1"/>
        </w:rPr>
        <w:t>budžet</w:t>
      </w:r>
      <w:proofErr w:type="spellEnd"/>
      <w:r w:rsidRPr="00082756">
        <w:rPr>
          <w:rFonts w:cstheme="minorHAnsi"/>
          <w:color w:val="000000" w:themeColor="text1"/>
        </w:rPr>
        <w:t xml:space="preserve"> za </w:t>
      </w:r>
      <w:proofErr w:type="spellStart"/>
      <w:r w:rsidRPr="00082756">
        <w:rPr>
          <w:rFonts w:cstheme="minorHAnsi"/>
          <w:color w:val="000000" w:themeColor="text1"/>
        </w:rPr>
        <w:t>ovaj</w:t>
      </w:r>
      <w:proofErr w:type="spellEnd"/>
      <w:r w:rsidRPr="00082756">
        <w:rPr>
          <w:rFonts w:cstheme="minorHAnsi"/>
          <w:color w:val="000000" w:themeColor="text1"/>
        </w:rPr>
        <w:t xml:space="preserve"> </w:t>
      </w:r>
      <w:proofErr w:type="spellStart"/>
      <w:r w:rsidRPr="00082756">
        <w:rPr>
          <w:rFonts w:cstheme="minorHAnsi"/>
          <w:color w:val="000000" w:themeColor="text1"/>
        </w:rPr>
        <w:t>poziv</w:t>
      </w:r>
      <w:proofErr w:type="spellEnd"/>
      <w:r w:rsidRPr="00082756">
        <w:rPr>
          <w:rFonts w:cstheme="minorHAnsi"/>
          <w:color w:val="000000" w:themeColor="text1"/>
        </w:rPr>
        <w:t xml:space="preserve"> za </w:t>
      </w:r>
      <w:proofErr w:type="spellStart"/>
      <w:r w:rsidRPr="00082756">
        <w:rPr>
          <w:rFonts w:cstheme="minorHAnsi"/>
          <w:color w:val="000000" w:themeColor="text1"/>
        </w:rPr>
        <w:t>dostavljanje</w:t>
      </w:r>
      <w:proofErr w:type="spellEnd"/>
      <w:r w:rsidRPr="00082756">
        <w:rPr>
          <w:rFonts w:cstheme="minorHAnsi"/>
          <w:color w:val="000000" w:themeColor="text1"/>
        </w:rPr>
        <w:t xml:space="preserve"> </w:t>
      </w:r>
      <w:proofErr w:type="spellStart"/>
      <w:r w:rsidRPr="00082756">
        <w:rPr>
          <w:rFonts w:cstheme="minorHAnsi"/>
          <w:color w:val="000000" w:themeColor="text1"/>
        </w:rPr>
        <w:t>pr</w:t>
      </w:r>
      <w:r w:rsidR="00011F85">
        <w:rPr>
          <w:rFonts w:cstheme="minorHAnsi"/>
          <w:color w:val="000000" w:themeColor="text1"/>
        </w:rPr>
        <w:t>ij</w:t>
      </w:r>
      <w:r w:rsidRPr="00082756">
        <w:rPr>
          <w:rFonts w:cstheme="minorHAnsi"/>
          <w:color w:val="000000" w:themeColor="text1"/>
        </w:rPr>
        <w:t>edloga</w:t>
      </w:r>
      <w:proofErr w:type="spellEnd"/>
      <w:r w:rsidR="009F18AB">
        <w:rPr>
          <w:rFonts w:cstheme="minorHAnsi"/>
          <w:color w:val="000000" w:themeColor="text1"/>
        </w:rPr>
        <w:t xml:space="preserve"> </w:t>
      </w:r>
      <w:proofErr w:type="spellStart"/>
      <w:r w:rsidR="009F18AB">
        <w:rPr>
          <w:rFonts w:cstheme="minorHAnsi"/>
          <w:color w:val="000000" w:themeColor="text1"/>
        </w:rPr>
        <w:t>projek</w:t>
      </w:r>
      <w:r w:rsidR="00E0167C">
        <w:rPr>
          <w:rFonts w:cstheme="minorHAnsi"/>
          <w:color w:val="000000" w:themeColor="text1"/>
        </w:rPr>
        <w:t>a</w:t>
      </w:r>
      <w:r w:rsidR="009F18AB">
        <w:rPr>
          <w:rFonts w:cstheme="minorHAnsi"/>
          <w:color w:val="000000" w:themeColor="text1"/>
        </w:rPr>
        <w:t>ta</w:t>
      </w:r>
      <w:proofErr w:type="spellEnd"/>
      <w:r w:rsidRPr="00082756">
        <w:rPr>
          <w:rFonts w:cstheme="minorHAnsi"/>
          <w:color w:val="000000" w:themeColor="text1"/>
        </w:rPr>
        <w:t xml:space="preserve"> </w:t>
      </w:r>
      <w:r w:rsidR="00011F85">
        <w:rPr>
          <w:rFonts w:cstheme="minorHAnsi"/>
          <w:color w:val="000000" w:themeColor="text1"/>
        </w:rPr>
        <w:t xml:space="preserve">je </w:t>
      </w:r>
      <w:r w:rsidR="00EC0DBB" w:rsidRPr="00EC0DBB">
        <w:rPr>
          <w:rStyle w:val="cf01"/>
          <w:b/>
          <w:bCs/>
        </w:rPr>
        <w:t>46,500</w:t>
      </w:r>
      <w:r w:rsidR="00EC0DBB">
        <w:rPr>
          <w:rStyle w:val="cf01"/>
          <w:b/>
          <w:bCs/>
        </w:rPr>
        <w:t xml:space="preserve"> </w:t>
      </w:r>
      <w:proofErr w:type="spellStart"/>
      <w:r w:rsidR="00EC0DBB">
        <w:rPr>
          <w:rStyle w:val="cf01"/>
          <w:b/>
          <w:bCs/>
        </w:rPr>
        <w:t>eura</w:t>
      </w:r>
      <w:proofErr w:type="spellEnd"/>
      <w:r w:rsidR="00EC0DBB">
        <w:rPr>
          <w:rStyle w:val="cf01"/>
          <w:b/>
          <w:bCs/>
        </w:rPr>
        <w:t>.</w:t>
      </w:r>
    </w:p>
    <w:p w14:paraId="67334938" w14:textId="4315AFC8" w:rsidR="005468A2" w:rsidRPr="00132010" w:rsidRDefault="00082756" w:rsidP="00CA543B">
      <w:pPr>
        <w:spacing w:after="120"/>
        <w:rPr>
          <w:rFonts w:cstheme="minorHAnsi"/>
          <w:color w:val="000000" w:themeColor="text1"/>
        </w:rPr>
      </w:pPr>
      <w:proofErr w:type="spellStart"/>
      <w:r w:rsidRPr="00082756">
        <w:rPr>
          <w:rFonts w:cstheme="minorHAnsi"/>
          <w:color w:val="000000" w:themeColor="text1"/>
        </w:rPr>
        <w:t>Traženi</w:t>
      </w:r>
      <w:proofErr w:type="spellEnd"/>
      <w:r w:rsidRPr="00082756">
        <w:rPr>
          <w:rFonts w:cstheme="minorHAnsi"/>
          <w:color w:val="000000" w:themeColor="text1"/>
        </w:rPr>
        <w:t xml:space="preserve"> grant mora </w:t>
      </w:r>
      <w:proofErr w:type="spellStart"/>
      <w:r w:rsidRPr="00082756">
        <w:rPr>
          <w:rFonts w:cstheme="minorHAnsi"/>
          <w:color w:val="000000" w:themeColor="text1"/>
        </w:rPr>
        <w:t>biti</w:t>
      </w:r>
      <w:proofErr w:type="spellEnd"/>
      <w:r w:rsidRPr="00082756">
        <w:rPr>
          <w:rFonts w:cstheme="minorHAnsi"/>
          <w:color w:val="000000" w:themeColor="text1"/>
        </w:rPr>
        <w:t xml:space="preserve"> </w:t>
      </w:r>
      <w:proofErr w:type="spellStart"/>
      <w:r w:rsidRPr="00082756">
        <w:rPr>
          <w:rFonts w:cstheme="minorHAnsi"/>
          <w:color w:val="000000" w:themeColor="text1"/>
        </w:rPr>
        <w:t>između</w:t>
      </w:r>
      <w:proofErr w:type="spellEnd"/>
      <w:r w:rsidR="005468A2" w:rsidRPr="00132010">
        <w:rPr>
          <w:rFonts w:cstheme="minorHAnsi"/>
          <w:color w:val="000000" w:themeColor="text1"/>
        </w:rPr>
        <w:t xml:space="preserve"> </w:t>
      </w:r>
      <w:r w:rsidR="00A933AD" w:rsidRPr="00EC0DBB">
        <w:rPr>
          <w:rFonts w:cstheme="minorHAnsi"/>
          <w:b/>
          <w:bCs/>
          <w:color w:val="000000" w:themeColor="text1"/>
        </w:rPr>
        <w:t>7</w:t>
      </w:r>
      <w:r w:rsidR="005468A2" w:rsidRPr="00EC0DBB">
        <w:rPr>
          <w:rFonts w:cstheme="minorHAnsi"/>
          <w:b/>
          <w:bCs/>
          <w:color w:val="000000" w:themeColor="text1"/>
        </w:rPr>
        <w:t xml:space="preserve">,000 – </w:t>
      </w:r>
      <w:r w:rsidR="00A933AD" w:rsidRPr="00EC0DBB">
        <w:rPr>
          <w:rFonts w:cstheme="minorHAnsi"/>
          <w:b/>
          <w:bCs/>
          <w:color w:val="000000" w:themeColor="text1"/>
        </w:rPr>
        <w:t>15</w:t>
      </w:r>
      <w:r w:rsidR="005468A2" w:rsidRPr="00EC0DBB">
        <w:rPr>
          <w:rFonts w:cstheme="minorHAnsi"/>
          <w:b/>
          <w:bCs/>
          <w:color w:val="000000" w:themeColor="text1"/>
        </w:rPr>
        <w:t>,</w:t>
      </w:r>
      <w:r w:rsidR="005505D9" w:rsidRPr="00EC0DBB">
        <w:rPr>
          <w:rFonts w:cstheme="minorHAnsi"/>
          <w:b/>
          <w:bCs/>
          <w:color w:val="000000" w:themeColor="text1"/>
        </w:rPr>
        <w:t>500</w:t>
      </w:r>
      <w:r w:rsidR="00155E14" w:rsidRPr="00EC0DBB">
        <w:rPr>
          <w:rFonts w:cstheme="minorHAnsi"/>
          <w:b/>
          <w:bCs/>
          <w:color w:val="000000" w:themeColor="text1"/>
        </w:rPr>
        <w:t xml:space="preserve"> </w:t>
      </w:r>
      <w:proofErr w:type="spellStart"/>
      <w:r w:rsidR="00155E14" w:rsidRPr="00EC0DBB">
        <w:rPr>
          <w:rFonts w:cstheme="minorHAnsi"/>
          <w:b/>
          <w:bCs/>
          <w:color w:val="000000" w:themeColor="text1"/>
        </w:rPr>
        <w:t>eura</w:t>
      </w:r>
      <w:proofErr w:type="spellEnd"/>
      <w:r w:rsidR="005468A2" w:rsidRPr="00EC0DBB">
        <w:rPr>
          <w:rFonts w:cstheme="minorHAnsi"/>
          <w:color w:val="000000" w:themeColor="text1"/>
        </w:rPr>
        <w:t>.</w:t>
      </w:r>
      <w:r w:rsidR="005468A2" w:rsidRPr="00132010">
        <w:rPr>
          <w:rFonts w:cstheme="minorHAnsi"/>
          <w:color w:val="000000" w:themeColor="text1"/>
        </w:rPr>
        <w:t xml:space="preserve"> </w:t>
      </w:r>
      <w:proofErr w:type="spellStart"/>
      <w:r w:rsidR="004D67E0">
        <w:rPr>
          <w:rFonts w:cstheme="minorHAnsi"/>
          <w:color w:val="000000" w:themeColor="text1"/>
        </w:rPr>
        <w:t>Kofinansiranje</w:t>
      </w:r>
      <w:proofErr w:type="spellEnd"/>
      <w:r w:rsidR="004D67E0">
        <w:rPr>
          <w:rFonts w:cstheme="minorHAnsi"/>
          <w:color w:val="000000" w:themeColor="text1"/>
        </w:rPr>
        <w:t xml:space="preserve"> </w:t>
      </w:r>
      <w:r w:rsidR="009F18AB">
        <w:rPr>
          <w:rFonts w:cstheme="minorHAnsi"/>
          <w:color w:val="000000" w:themeColor="text1"/>
        </w:rPr>
        <w:t xml:space="preserve">se ne </w:t>
      </w:r>
      <w:proofErr w:type="spellStart"/>
      <w:r w:rsidR="009F18AB">
        <w:rPr>
          <w:rFonts w:cstheme="minorHAnsi"/>
          <w:color w:val="000000" w:themeColor="text1"/>
        </w:rPr>
        <w:t>zahtjeva</w:t>
      </w:r>
      <w:proofErr w:type="spellEnd"/>
      <w:r w:rsidR="009F18AB">
        <w:rPr>
          <w:rFonts w:cstheme="minorHAnsi"/>
          <w:color w:val="000000" w:themeColor="text1"/>
        </w:rPr>
        <w:t>.</w:t>
      </w:r>
    </w:p>
    <w:p w14:paraId="19FBEEF5" w14:textId="71AE8746" w:rsidR="004D67E0" w:rsidRPr="004D67E0" w:rsidRDefault="004D67E0" w:rsidP="00B840A6">
      <w:pPr>
        <w:spacing w:beforeLines="40" w:before="96" w:afterLines="60" w:after="144"/>
        <w:rPr>
          <w:rFonts w:cstheme="minorHAnsi"/>
          <w:b/>
          <w:bCs/>
          <w:color w:val="000000" w:themeColor="text1"/>
        </w:rPr>
      </w:pPr>
      <w:proofErr w:type="spellStart"/>
      <w:r w:rsidRPr="004D67E0">
        <w:rPr>
          <w:rFonts w:cstheme="minorHAnsi"/>
          <w:color w:val="000000" w:themeColor="text1"/>
        </w:rPr>
        <w:t>Trajanje</w:t>
      </w:r>
      <w:proofErr w:type="spellEnd"/>
      <w:r w:rsidRPr="004D67E0">
        <w:rPr>
          <w:rFonts w:cstheme="minorHAnsi"/>
          <w:color w:val="000000" w:themeColor="text1"/>
        </w:rPr>
        <w:t xml:space="preserve"> </w:t>
      </w:r>
      <w:proofErr w:type="spellStart"/>
      <w:r w:rsidRPr="004D67E0">
        <w:rPr>
          <w:rFonts w:cstheme="minorHAnsi"/>
          <w:color w:val="000000" w:themeColor="text1"/>
        </w:rPr>
        <w:t>predloženog</w:t>
      </w:r>
      <w:proofErr w:type="spellEnd"/>
      <w:r w:rsidRPr="004D67E0">
        <w:rPr>
          <w:rFonts w:cstheme="minorHAnsi"/>
          <w:color w:val="000000" w:themeColor="text1"/>
        </w:rPr>
        <w:t xml:space="preserve"> </w:t>
      </w:r>
      <w:proofErr w:type="spellStart"/>
      <w:r w:rsidRPr="004D67E0">
        <w:rPr>
          <w:rFonts w:cstheme="minorHAnsi"/>
          <w:color w:val="000000" w:themeColor="text1"/>
        </w:rPr>
        <w:t>projekta</w:t>
      </w:r>
      <w:proofErr w:type="spellEnd"/>
      <w:r w:rsidRPr="004D67E0">
        <w:rPr>
          <w:rFonts w:cstheme="minorHAnsi"/>
          <w:color w:val="000000" w:themeColor="text1"/>
        </w:rPr>
        <w:t xml:space="preserve"> mora </w:t>
      </w:r>
      <w:proofErr w:type="spellStart"/>
      <w:r w:rsidRPr="004D67E0">
        <w:rPr>
          <w:rFonts w:cstheme="minorHAnsi"/>
          <w:color w:val="000000" w:themeColor="text1"/>
        </w:rPr>
        <w:t>biti</w:t>
      </w:r>
      <w:proofErr w:type="spellEnd"/>
      <w:r w:rsidRPr="004D67E0">
        <w:rPr>
          <w:rFonts w:cstheme="minorHAnsi"/>
          <w:color w:val="000000" w:themeColor="text1"/>
        </w:rPr>
        <w:t xml:space="preserve"> </w:t>
      </w:r>
      <w:proofErr w:type="spellStart"/>
      <w:r w:rsidRPr="004D67E0">
        <w:rPr>
          <w:rFonts w:cstheme="minorHAnsi"/>
          <w:b/>
          <w:bCs/>
          <w:color w:val="000000" w:themeColor="text1"/>
        </w:rPr>
        <w:t>između</w:t>
      </w:r>
      <w:proofErr w:type="spellEnd"/>
      <w:r w:rsidRPr="004D67E0">
        <w:rPr>
          <w:rFonts w:cstheme="minorHAnsi"/>
          <w:b/>
          <w:bCs/>
          <w:color w:val="000000" w:themeColor="text1"/>
        </w:rPr>
        <w:t xml:space="preserve"> 9 </w:t>
      </w:r>
      <w:proofErr w:type="spellStart"/>
      <w:r w:rsidRPr="004D67E0">
        <w:rPr>
          <w:rFonts w:cstheme="minorHAnsi"/>
          <w:b/>
          <w:bCs/>
          <w:color w:val="000000" w:themeColor="text1"/>
        </w:rPr>
        <w:t>i</w:t>
      </w:r>
      <w:proofErr w:type="spellEnd"/>
      <w:r w:rsidRPr="004D67E0">
        <w:rPr>
          <w:rFonts w:cstheme="minorHAnsi"/>
          <w:b/>
          <w:bCs/>
          <w:color w:val="000000" w:themeColor="text1"/>
        </w:rPr>
        <w:t xml:space="preserve"> 18 </w:t>
      </w:r>
      <w:proofErr w:type="spellStart"/>
      <w:r w:rsidRPr="004D67E0">
        <w:rPr>
          <w:rFonts w:cstheme="minorHAnsi"/>
          <w:b/>
          <w:bCs/>
          <w:color w:val="000000" w:themeColor="text1"/>
        </w:rPr>
        <w:t>m</w:t>
      </w:r>
      <w:r w:rsidR="0002097D">
        <w:rPr>
          <w:rFonts w:cstheme="minorHAnsi"/>
          <w:b/>
          <w:bCs/>
          <w:color w:val="000000" w:themeColor="text1"/>
        </w:rPr>
        <w:t>j</w:t>
      </w:r>
      <w:r w:rsidRPr="004D67E0">
        <w:rPr>
          <w:rFonts w:cstheme="minorHAnsi"/>
          <w:b/>
          <w:bCs/>
          <w:color w:val="000000" w:themeColor="text1"/>
        </w:rPr>
        <w:t>eseci</w:t>
      </w:r>
      <w:proofErr w:type="spellEnd"/>
      <w:r w:rsidRPr="004D67E0">
        <w:rPr>
          <w:rFonts w:cstheme="minorHAnsi"/>
          <w:b/>
          <w:bCs/>
          <w:color w:val="000000" w:themeColor="text1"/>
        </w:rPr>
        <w:t>.</w:t>
      </w:r>
    </w:p>
    <w:p w14:paraId="4AE2BD7E" w14:textId="44D059AF" w:rsidR="004D67E0" w:rsidRDefault="004D67E0" w:rsidP="00405362">
      <w:pPr>
        <w:spacing w:beforeLines="40" w:before="96" w:afterLines="60" w:after="144"/>
        <w:rPr>
          <w:rFonts w:cstheme="minorHAnsi"/>
          <w:szCs w:val="20"/>
        </w:rPr>
      </w:pPr>
      <w:proofErr w:type="spellStart"/>
      <w:r w:rsidRPr="004D67E0">
        <w:rPr>
          <w:rFonts w:cstheme="minorHAnsi"/>
          <w:szCs w:val="20"/>
        </w:rPr>
        <w:t>Međudržavna</w:t>
      </w:r>
      <w:proofErr w:type="spellEnd"/>
      <w:r w:rsidRPr="004D67E0">
        <w:rPr>
          <w:rFonts w:cstheme="minorHAnsi"/>
          <w:szCs w:val="20"/>
        </w:rPr>
        <w:t xml:space="preserve"> </w:t>
      </w:r>
      <w:proofErr w:type="spellStart"/>
      <w:r w:rsidRPr="004D67E0">
        <w:rPr>
          <w:rFonts w:cstheme="minorHAnsi"/>
          <w:szCs w:val="20"/>
        </w:rPr>
        <w:t>partnerstva</w:t>
      </w:r>
      <w:proofErr w:type="spellEnd"/>
      <w:r w:rsidRPr="004D67E0">
        <w:rPr>
          <w:rFonts w:cstheme="minorHAnsi"/>
          <w:szCs w:val="20"/>
        </w:rPr>
        <w:t xml:space="preserve"> </w:t>
      </w:r>
      <w:proofErr w:type="spellStart"/>
      <w:r w:rsidRPr="004D67E0">
        <w:rPr>
          <w:rFonts w:cstheme="minorHAnsi"/>
          <w:szCs w:val="20"/>
        </w:rPr>
        <w:t>nisu</w:t>
      </w:r>
      <w:proofErr w:type="spellEnd"/>
      <w:r w:rsidRPr="004D67E0">
        <w:rPr>
          <w:rFonts w:cstheme="minorHAnsi"/>
          <w:szCs w:val="20"/>
        </w:rPr>
        <w:t xml:space="preserve"> </w:t>
      </w:r>
      <w:proofErr w:type="spellStart"/>
      <w:r w:rsidRPr="004D67E0">
        <w:rPr>
          <w:rFonts w:cstheme="minorHAnsi"/>
          <w:szCs w:val="20"/>
        </w:rPr>
        <w:t>predmet</w:t>
      </w:r>
      <w:proofErr w:type="spellEnd"/>
      <w:r w:rsidRPr="004D67E0">
        <w:rPr>
          <w:rFonts w:cstheme="minorHAnsi"/>
          <w:szCs w:val="20"/>
        </w:rPr>
        <w:t xml:space="preserve"> </w:t>
      </w:r>
      <w:proofErr w:type="spellStart"/>
      <w:r w:rsidRPr="004D67E0">
        <w:rPr>
          <w:rFonts w:cstheme="minorHAnsi"/>
          <w:szCs w:val="20"/>
        </w:rPr>
        <w:t>ovog</w:t>
      </w:r>
      <w:proofErr w:type="spellEnd"/>
      <w:r w:rsidRPr="004D67E0">
        <w:rPr>
          <w:rFonts w:cstheme="minorHAnsi"/>
          <w:szCs w:val="20"/>
        </w:rPr>
        <w:t xml:space="preserve"> </w:t>
      </w:r>
      <w:proofErr w:type="spellStart"/>
      <w:r w:rsidRPr="004D67E0">
        <w:rPr>
          <w:rFonts w:cstheme="minorHAnsi"/>
          <w:szCs w:val="20"/>
        </w:rPr>
        <w:t>poziva</w:t>
      </w:r>
      <w:proofErr w:type="spellEnd"/>
      <w:r w:rsidRPr="004D67E0">
        <w:rPr>
          <w:rFonts w:cstheme="minorHAnsi"/>
          <w:szCs w:val="20"/>
        </w:rPr>
        <w:t xml:space="preserve"> za </w:t>
      </w:r>
      <w:proofErr w:type="spellStart"/>
      <w:r w:rsidRPr="004D67E0">
        <w:rPr>
          <w:rFonts w:cstheme="minorHAnsi"/>
          <w:szCs w:val="20"/>
        </w:rPr>
        <w:t>podnošenje</w:t>
      </w:r>
      <w:proofErr w:type="spellEnd"/>
      <w:r w:rsidRPr="004D67E0">
        <w:rPr>
          <w:rFonts w:cstheme="minorHAnsi"/>
          <w:szCs w:val="20"/>
        </w:rPr>
        <w:t xml:space="preserve"> </w:t>
      </w:r>
      <w:proofErr w:type="spellStart"/>
      <w:r w:rsidRPr="004D67E0">
        <w:rPr>
          <w:rFonts w:cstheme="minorHAnsi"/>
          <w:szCs w:val="20"/>
        </w:rPr>
        <w:t>predloga</w:t>
      </w:r>
      <w:proofErr w:type="spellEnd"/>
      <w:r w:rsidR="009F18AB">
        <w:rPr>
          <w:rFonts w:cstheme="minorHAnsi"/>
          <w:szCs w:val="20"/>
        </w:rPr>
        <w:t xml:space="preserve"> </w:t>
      </w:r>
      <w:proofErr w:type="spellStart"/>
      <w:r w:rsidR="009F18AB">
        <w:rPr>
          <w:rFonts w:cstheme="minorHAnsi"/>
          <w:szCs w:val="20"/>
        </w:rPr>
        <w:t>projekta</w:t>
      </w:r>
      <w:proofErr w:type="spellEnd"/>
      <w:r w:rsidRPr="004D67E0">
        <w:rPr>
          <w:rFonts w:cstheme="minorHAnsi"/>
          <w:szCs w:val="20"/>
        </w:rPr>
        <w:t>.</w:t>
      </w:r>
    </w:p>
    <w:p w14:paraId="777ECB22" w14:textId="5643CDE3" w:rsidR="004D67E0" w:rsidRDefault="004D67E0" w:rsidP="00CA543B">
      <w:pPr>
        <w:spacing w:after="120"/>
        <w:rPr>
          <w:rFonts w:cstheme="minorHAnsi"/>
          <w:szCs w:val="20"/>
        </w:rPr>
      </w:pPr>
      <w:proofErr w:type="spellStart"/>
      <w:r w:rsidRPr="004D67E0">
        <w:rPr>
          <w:rFonts w:cstheme="minorHAnsi"/>
          <w:szCs w:val="20"/>
        </w:rPr>
        <w:t>Pojedinačna</w:t>
      </w:r>
      <w:proofErr w:type="spellEnd"/>
      <w:r w:rsidRPr="004D67E0">
        <w:rPr>
          <w:rFonts w:cstheme="minorHAnsi"/>
          <w:szCs w:val="20"/>
        </w:rPr>
        <w:t xml:space="preserve"> </w:t>
      </w:r>
      <w:proofErr w:type="spellStart"/>
      <w:r w:rsidRPr="004D67E0">
        <w:rPr>
          <w:rFonts w:cstheme="minorHAnsi"/>
          <w:szCs w:val="20"/>
        </w:rPr>
        <w:t>organizacija</w:t>
      </w:r>
      <w:proofErr w:type="spellEnd"/>
      <w:r w:rsidRPr="004D67E0">
        <w:rPr>
          <w:rFonts w:cstheme="minorHAnsi"/>
          <w:szCs w:val="20"/>
        </w:rPr>
        <w:t xml:space="preserve"> </w:t>
      </w:r>
      <w:proofErr w:type="spellStart"/>
      <w:r w:rsidRPr="004D67E0">
        <w:rPr>
          <w:rFonts w:cstheme="minorHAnsi"/>
          <w:szCs w:val="20"/>
        </w:rPr>
        <w:t>civilnog</w:t>
      </w:r>
      <w:proofErr w:type="spellEnd"/>
      <w:r w:rsidRPr="004D67E0">
        <w:rPr>
          <w:rFonts w:cstheme="minorHAnsi"/>
          <w:szCs w:val="20"/>
        </w:rPr>
        <w:t xml:space="preserve"> </w:t>
      </w:r>
      <w:proofErr w:type="spellStart"/>
      <w:r w:rsidRPr="004D67E0">
        <w:rPr>
          <w:rFonts w:cstheme="minorHAnsi"/>
          <w:szCs w:val="20"/>
        </w:rPr>
        <w:t>društva</w:t>
      </w:r>
      <w:proofErr w:type="spellEnd"/>
      <w:r w:rsidRPr="004D67E0">
        <w:rPr>
          <w:rFonts w:cstheme="minorHAnsi"/>
          <w:szCs w:val="20"/>
        </w:rPr>
        <w:t xml:space="preserve"> </w:t>
      </w:r>
      <w:proofErr w:type="spellStart"/>
      <w:r w:rsidRPr="004D67E0">
        <w:rPr>
          <w:rFonts w:cstheme="minorHAnsi"/>
          <w:szCs w:val="20"/>
        </w:rPr>
        <w:t>može</w:t>
      </w:r>
      <w:proofErr w:type="spellEnd"/>
      <w:r w:rsidRPr="004D67E0">
        <w:rPr>
          <w:rFonts w:cstheme="minorHAnsi"/>
          <w:szCs w:val="20"/>
        </w:rPr>
        <w:t xml:space="preserve"> da se </w:t>
      </w:r>
      <w:proofErr w:type="spellStart"/>
      <w:r w:rsidRPr="004D67E0">
        <w:rPr>
          <w:rFonts w:cstheme="minorHAnsi"/>
          <w:szCs w:val="20"/>
        </w:rPr>
        <w:t>prijavi</w:t>
      </w:r>
      <w:proofErr w:type="spellEnd"/>
      <w:r w:rsidRPr="004D67E0">
        <w:rPr>
          <w:rFonts w:cstheme="minorHAnsi"/>
          <w:szCs w:val="20"/>
        </w:rPr>
        <w:t xml:space="preserve"> </w:t>
      </w:r>
      <w:proofErr w:type="spellStart"/>
      <w:r w:rsidRPr="004D67E0">
        <w:rPr>
          <w:rFonts w:cstheme="minorHAnsi"/>
          <w:szCs w:val="20"/>
        </w:rPr>
        <w:t>kao</w:t>
      </w:r>
      <w:proofErr w:type="spellEnd"/>
      <w:r w:rsidRPr="004D67E0">
        <w:rPr>
          <w:rFonts w:cstheme="minorHAnsi"/>
          <w:szCs w:val="20"/>
        </w:rPr>
        <w:t xml:space="preserve"> </w:t>
      </w:r>
      <w:proofErr w:type="spellStart"/>
      <w:r w:rsidRPr="004D67E0">
        <w:rPr>
          <w:rFonts w:cstheme="minorHAnsi"/>
          <w:szCs w:val="20"/>
        </w:rPr>
        <w:t>podnosilac</w:t>
      </w:r>
      <w:proofErr w:type="spellEnd"/>
      <w:r w:rsidRPr="004D67E0">
        <w:rPr>
          <w:rFonts w:cstheme="minorHAnsi"/>
          <w:szCs w:val="20"/>
        </w:rPr>
        <w:t xml:space="preserve"> </w:t>
      </w:r>
      <w:proofErr w:type="spellStart"/>
      <w:r w:rsidRPr="004D67E0">
        <w:rPr>
          <w:rFonts w:cstheme="minorHAnsi"/>
          <w:szCs w:val="20"/>
        </w:rPr>
        <w:t>samo</w:t>
      </w:r>
      <w:proofErr w:type="spellEnd"/>
      <w:r w:rsidRPr="004D67E0">
        <w:rPr>
          <w:rFonts w:cstheme="minorHAnsi"/>
          <w:szCs w:val="20"/>
        </w:rPr>
        <w:t xml:space="preserve"> u </w:t>
      </w:r>
      <w:proofErr w:type="spellStart"/>
      <w:r w:rsidRPr="004D67E0">
        <w:rPr>
          <w:rFonts w:cstheme="minorHAnsi"/>
          <w:szCs w:val="20"/>
        </w:rPr>
        <w:t>jednom</w:t>
      </w:r>
      <w:proofErr w:type="spellEnd"/>
      <w:r w:rsidRPr="004D67E0">
        <w:rPr>
          <w:rFonts w:cstheme="minorHAnsi"/>
          <w:szCs w:val="20"/>
        </w:rPr>
        <w:t xml:space="preserve"> </w:t>
      </w:r>
      <w:proofErr w:type="spellStart"/>
      <w:r w:rsidRPr="004D67E0">
        <w:rPr>
          <w:rFonts w:cstheme="minorHAnsi"/>
          <w:szCs w:val="20"/>
        </w:rPr>
        <w:t>projektu</w:t>
      </w:r>
      <w:proofErr w:type="spellEnd"/>
      <w:r w:rsidRPr="004D67E0">
        <w:rPr>
          <w:rFonts w:cstheme="minorHAnsi"/>
          <w:szCs w:val="20"/>
        </w:rPr>
        <w:t xml:space="preserve"> </w:t>
      </w:r>
      <w:proofErr w:type="spellStart"/>
      <w:r w:rsidRPr="004D67E0">
        <w:rPr>
          <w:rFonts w:cstheme="minorHAnsi"/>
          <w:szCs w:val="20"/>
        </w:rPr>
        <w:t>i</w:t>
      </w:r>
      <w:proofErr w:type="spellEnd"/>
      <w:r w:rsidRPr="004D67E0">
        <w:rPr>
          <w:rFonts w:cstheme="minorHAnsi"/>
          <w:szCs w:val="20"/>
        </w:rPr>
        <w:t xml:space="preserve"> </w:t>
      </w:r>
      <w:proofErr w:type="spellStart"/>
      <w:r w:rsidRPr="004D67E0">
        <w:rPr>
          <w:rFonts w:cstheme="minorHAnsi"/>
          <w:szCs w:val="20"/>
        </w:rPr>
        <w:t>može</w:t>
      </w:r>
      <w:proofErr w:type="spellEnd"/>
      <w:r w:rsidRPr="004D67E0">
        <w:rPr>
          <w:rFonts w:cstheme="minorHAnsi"/>
          <w:szCs w:val="20"/>
        </w:rPr>
        <w:t xml:space="preserve"> da </w:t>
      </w:r>
      <w:proofErr w:type="spellStart"/>
      <w:r w:rsidRPr="004D67E0">
        <w:rPr>
          <w:rFonts w:cstheme="minorHAnsi"/>
          <w:szCs w:val="20"/>
        </w:rPr>
        <w:t>d</w:t>
      </w:r>
      <w:r>
        <w:rPr>
          <w:rFonts w:cstheme="minorHAnsi"/>
          <w:szCs w:val="20"/>
        </w:rPr>
        <w:t>j</w:t>
      </w:r>
      <w:r w:rsidRPr="004D67E0">
        <w:rPr>
          <w:rFonts w:cstheme="minorHAnsi"/>
          <w:szCs w:val="20"/>
        </w:rPr>
        <w:t>eluje</w:t>
      </w:r>
      <w:proofErr w:type="spellEnd"/>
      <w:r w:rsidRPr="004D67E0">
        <w:rPr>
          <w:rFonts w:cstheme="minorHAnsi"/>
          <w:szCs w:val="20"/>
        </w:rPr>
        <w:t xml:space="preserve"> </w:t>
      </w:r>
      <w:proofErr w:type="spellStart"/>
      <w:r w:rsidRPr="004D67E0">
        <w:rPr>
          <w:rFonts w:cstheme="minorHAnsi"/>
          <w:szCs w:val="20"/>
        </w:rPr>
        <w:t>kao</w:t>
      </w:r>
      <w:proofErr w:type="spellEnd"/>
      <w:r w:rsidRPr="004D67E0">
        <w:rPr>
          <w:rFonts w:cstheme="minorHAnsi"/>
          <w:szCs w:val="20"/>
        </w:rPr>
        <w:t xml:space="preserve"> </w:t>
      </w:r>
      <w:proofErr w:type="spellStart"/>
      <w:r w:rsidRPr="004D67E0">
        <w:rPr>
          <w:rFonts w:cstheme="minorHAnsi"/>
          <w:szCs w:val="20"/>
        </w:rPr>
        <w:t>koaplikant</w:t>
      </w:r>
      <w:proofErr w:type="spellEnd"/>
      <w:r w:rsidRPr="004D67E0">
        <w:rPr>
          <w:rFonts w:cstheme="minorHAnsi"/>
          <w:szCs w:val="20"/>
        </w:rPr>
        <w:t xml:space="preserve"> u </w:t>
      </w:r>
      <w:proofErr w:type="spellStart"/>
      <w:r w:rsidRPr="004D67E0">
        <w:rPr>
          <w:rFonts w:cstheme="minorHAnsi"/>
          <w:szCs w:val="20"/>
        </w:rPr>
        <w:t>drugim</w:t>
      </w:r>
      <w:proofErr w:type="spellEnd"/>
      <w:r w:rsidRPr="004D67E0">
        <w:rPr>
          <w:rFonts w:cstheme="minorHAnsi"/>
          <w:szCs w:val="20"/>
        </w:rPr>
        <w:t xml:space="preserve"> </w:t>
      </w:r>
      <w:proofErr w:type="spellStart"/>
      <w:r w:rsidRPr="004D67E0">
        <w:rPr>
          <w:rFonts w:cstheme="minorHAnsi"/>
          <w:szCs w:val="20"/>
        </w:rPr>
        <w:t>projektima</w:t>
      </w:r>
      <w:proofErr w:type="spellEnd"/>
      <w:r w:rsidRPr="004D67E0">
        <w:rPr>
          <w:rFonts w:cstheme="minorHAnsi"/>
          <w:szCs w:val="20"/>
        </w:rPr>
        <w:t xml:space="preserve"> </w:t>
      </w:r>
      <w:proofErr w:type="spellStart"/>
      <w:r w:rsidRPr="004D67E0">
        <w:rPr>
          <w:rFonts w:cstheme="minorHAnsi"/>
          <w:szCs w:val="20"/>
        </w:rPr>
        <w:t>ovog</w:t>
      </w:r>
      <w:proofErr w:type="spellEnd"/>
      <w:r w:rsidRPr="004D67E0">
        <w:rPr>
          <w:rFonts w:cstheme="minorHAnsi"/>
          <w:szCs w:val="20"/>
        </w:rPr>
        <w:t xml:space="preserve"> </w:t>
      </w:r>
      <w:proofErr w:type="spellStart"/>
      <w:r w:rsidRPr="004D67E0">
        <w:rPr>
          <w:rFonts w:cstheme="minorHAnsi"/>
          <w:szCs w:val="20"/>
        </w:rPr>
        <w:t>poziva</w:t>
      </w:r>
      <w:proofErr w:type="spellEnd"/>
      <w:r w:rsidRPr="004D67E0">
        <w:rPr>
          <w:rFonts w:cstheme="minorHAnsi"/>
          <w:szCs w:val="20"/>
        </w:rPr>
        <w:t>.</w:t>
      </w:r>
    </w:p>
    <w:p w14:paraId="172569D0" w14:textId="7FA3E3CD" w:rsidR="00155E14" w:rsidRDefault="004D67E0" w:rsidP="002659FC">
      <w:pPr>
        <w:spacing w:after="120"/>
        <w:rPr>
          <w:rFonts w:cstheme="minorHAnsi"/>
          <w:color w:val="000000" w:themeColor="text1"/>
        </w:rPr>
      </w:pPr>
      <w:bookmarkStart w:id="1" w:name="_Hlk155597568"/>
      <w:proofErr w:type="spellStart"/>
      <w:r w:rsidRPr="004D67E0">
        <w:rPr>
          <w:rFonts w:cstheme="minorHAnsi"/>
          <w:color w:val="000000" w:themeColor="text1"/>
        </w:rPr>
        <w:t>Sm</w:t>
      </w:r>
      <w:r>
        <w:rPr>
          <w:rFonts w:cstheme="minorHAnsi"/>
          <w:color w:val="000000" w:themeColor="text1"/>
        </w:rPr>
        <w:t>j</w:t>
      </w:r>
      <w:r w:rsidRPr="004D67E0">
        <w:rPr>
          <w:rFonts w:cstheme="minorHAnsi"/>
          <w:color w:val="000000" w:themeColor="text1"/>
        </w:rPr>
        <w:t>ernice</w:t>
      </w:r>
      <w:proofErr w:type="spellEnd"/>
      <w:r w:rsidRPr="004D67E0">
        <w:rPr>
          <w:rFonts w:cstheme="minorHAnsi"/>
          <w:color w:val="000000" w:themeColor="text1"/>
        </w:rPr>
        <w:t xml:space="preserve"> za </w:t>
      </w:r>
      <w:proofErr w:type="spellStart"/>
      <w:r w:rsidRPr="004D67E0">
        <w:rPr>
          <w:rFonts w:cstheme="minorHAnsi"/>
          <w:color w:val="000000" w:themeColor="text1"/>
        </w:rPr>
        <w:t>podnosioce</w:t>
      </w:r>
      <w:proofErr w:type="spellEnd"/>
      <w:r w:rsidRPr="004D67E0">
        <w:rPr>
          <w:rFonts w:cstheme="minorHAnsi"/>
          <w:color w:val="000000" w:themeColor="text1"/>
        </w:rPr>
        <w:t xml:space="preserve"> </w:t>
      </w:r>
      <w:proofErr w:type="spellStart"/>
      <w:r w:rsidRPr="004D67E0">
        <w:rPr>
          <w:rFonts w:cstheme="minorHAnsi"/>
          <w:color w:val="000000" w:themeColor="text1"/>
        </w:rPr>
        <w:t>prijava</w:t>
      </w:r>
      <w:proofErr w:type="spellEnd"/>
      <w:r w:rsidRPr="004D67E0">
        <w:rPr>
          <w:rFonts w:cstheme="minorHAnsi"/>
          <w:color w:val="000000" w:themeColor="text1"/>
        </w:rPr>
        <w:t xml:space="preserve"> </w:t>
      </w:r>
      <w:proofErr w:type="spellStart"/>
      <w:r w:rsidRPr="004D67E0">
        <w:rPr>
          <w:rFonts w:cstheme="minorHAnsi"/>
          <w:color w:val="000000" w:themeColor="text1"/>
        </w:rPr>
        <w:t>i</w:t>
      </w:r>
      <w:proofErr w:type="spellEnd"/>
      <w:r w:rsidRPr="004D67E0">
        <w:rPr>
          <w:rFonts w:cstheme="minorHAnsi"/>
          <w:color w:val="000000" w:themeColor="text1"/>
        </w:rPr>
        <w:t xml:space="preserve"> </w:t>
      </w:r>
      <w:proofErr w:type="spellStart"/>
      <w:r w:rsidRPr="004D67E0">
        <w:rPr>
          <w:rFonts w:cstheme="minorHAnsi"/>
          <w:color w:val="000000" w:themeColor="text1"/>
        </w:rPr>
        <w:t>obrasci</w:t>
      </w:r>
      <w:proofErr w:type="spellEnd"/>
      <w:r w:rsidRPr="004D67E0">
        <w:rPr>
          <w:rFonts w:cstheme="minorHAnsi"/>
          <w:color w:val="000000" w:themeColor="text1"/>
        </w:rPr>
        <w:t xml:space="preserve"> za </w:t>
      </w:r>
      <w:proofErr w:type="spellStart"/>
      <w:r w:rsidRPr="004D67E0">
        <w:rPr>
          <w:rFonts w:cstheme="minorHAnsi"/>
          <w:color w:val="000000" w:themeColor="text1"/>
        </w:rPr>
        <w:t>prijavu</w:t>
      </w:r>
      <w:proofErr w:type="spellEnd"/>
      <w:r w:rsidRPr="004D67E0">
        <w:rPr>
          <w:rFonts w:cstheme="minorHAnsi"/>
          <w:color w:val="000000" w:themeColor="text1"/>
        </w:rPr>
        <w:t xml:space="preserve"> </w:t>
      </w:r>
      <w:proofErr w:type="spellStart"/>
      <w:r w:rsidRPr="004D67E0">
        <w:rPr>
          <w:rFonts w:cstheme="minorHAnsi"/>
          <w:color w:val="000000" w:themeColor="text1"/>
        </w:rPr>
        <w:t>dostupni</w:t>
      </w:r>
      <w:proofErr w:type="spellEnd"/>
      <w:r w:rsidRPr="004D67E0">
        <w:rPr>
          <w:rFonts w:cstheme="minorHAnsi"/>
          <w:color w:val="000000" w:themeColor="text1"/>
        </w:rPr>
        <w:t xml:space="preserve"> </w:t>
      </w:r>
      <w:proofErr w:type="spellStart"/>
      <w:r w:rsidRPr="004D67E0">
        <w:rPr>
          <w:rFonts w:cstheme="minorHAnsi"/>
          <w:color w:val="000000" w:themeColor="text1"/>
        </w:rPr>
        <w:t>su</w:t>
      </w:r>
      <w:proofErr w:type="spellEnd"/>
      <w:r w:rsidRPr="004D67E0">
        <w:rPr>
          <w:rFonts w:cstheme="minorHAnsi"/>
          <w:color w:val="000000" w:themeColor="text1"/>
        </w:rPr>
        <w:t xml:space="preserve"> na </w:t>
      </w:r>
      <w:proofErr w:type="spellStart"/>
      <w:r w:rsidR="002659FC">
        <w:rPr>
          <w:rFonts w:cstheme="minorHAnsi"/>
          <w:color w:val="000000" w:themeColor="text1"/>
        </w:rPr>
        <w:t>linkovima</w:t>
      </w:r>
      <w:proofErr w:type="spellEnd"/>
      <w:r w:rsidR="002659FC">
        <w:rPr>
          <w:rFonts w:cstheme="minorHAnsi"/>
          <w:color w:val="000000" w:themeColor="text1"/>
        </w:rPr>
        <w:t>:</w:t>
      </w:r>
    </w:p>
    <w:p w14:paraId="51A4C3A6" w14:textId="3CB827AE" w:rsidR="002659FC" w:rsidRDefault="00F4438C" w:rsidP="002659FC">
      <w:pPr>
        <w:spacing w:after="120"/>
        <w:rPr>
          <w:rFonts w:cstheme="minorHAnsi"/>
          <w:color w:val="000000" w:themeColor="text1"/>
        </w:rPr>
      </w:pPr>
      <w:hyperlink r:id="rId10" w:history="1">
        <w:proofErr w:type="spellStart"/>
        <w:r w:rsidR="002659FC" w:rsidRPr="00F4438C">
          <w:rPr>
            <w:rStyle w:val="Hyperlink"/>
            <w:rFonts w:cstheme="minorHAnsi"/>
          </w:rPr>
          <w:t>Aneks</w:t>
        </w:r>
        <w:proofErr w:type="spellEnd"/>
        <w:r w:rsidR="002659FC" w:rsidRPr="00F4438C">
          <w:rPr>
            <w:rStyle w:val="Hyperlink"/>
            <w:rFonts w:cstheme="minorHAnsi"/>
          </w:rPr>
          <w:t xml:space="preserve"> 2 - </w:t>
        </w:r>
        <w:proofErr w:type="spellStart"/>
        <w:r w:rsidR="002659FC" w:rsidRPr="00F4438C">
          <w:rPr>
            <w:rStyle w:val="Hyperlink"/>
            <w:rFonts w:cstheme="minorHAnsi"/>
          </w:rPr>
          <w:t>Smjernice</w:t>
        </w:r>
        <w:proofErr w:type="spellEnd"/>
        <w:r w:rsidR="002659FC" w:rsidRPr="00F4438C">
          <w:rPr>
            <w:rStyle w:val="Hyperlink"/>
            <w:rFonts w:cstheme="minorHAnsi"/>
          </w:rPr>
          <w:t xml:space="preserve"> za </w:t>
        </w:r>
        <w:proofErr w:type="spellStart"/>
        <w:r w:rsidR="002659FC" w:rsidRPr="00F4438C">
          <w:rPr>
            <w:rStyle w:val="Hyperlink"/>
            <w:rFonts w:cstheme="minorHAnsi"/>
          </w:rPr>
          <w:t>podnosioce</w:t>
        </w:r>
        <w:proofErr w:type="spellEnd"/>
        <w:r w:rsidR="002659FC" w:rsidRPr="00F4438C">
          <w:rPr>
            <w:rStyle w:val="Hyperlink"/>
            <w:rFonts w:cstheme="minorHAnsi"/>
          </w:rPr>
          <w:t xml:space="preserve"> </w:t>
        </w:r>
        <w:proofErr w:type="spellStart"/>
        <w:r w:rsidR="002659FC" w:rsidRPr="00F4438C">
          <w:rPr>
            <w:rStyle w:val="Hyperlink"/>
            <w:rFonts w:cstheme="minorHAnsi"/>
          </w:rPr>
          <w:t>prijedloga</w:t>
        </w:r>
        <w:proofErr w:type="spellEnd"/>
        <w:r w:rsidR="002659FC" w:rsidRPr="00F4438C">
          <w:rPr>
            <w:rStyle w:val="Hyperlink"/>
            <w:rFonts w:cstheme="minorHAnsi"/>
          </w:rPr>
          <w:t xml:space="preserve"> </w:t>
        </w:r>
        <w:proofErr w:type="spellStart"/>
        <w:r w:rsidR="002659FC" w:rsidRPr="00F4438C">
          <w:rPr>
            <w:rStyle w:val="Hyperlink"/>
            <w:rFonts w:cstheme="minorHAnsi"/>
          </w:rPr>
          <w:t>proje</w:t>
        </w:r>
        <w:r w:rsidR="002659FC" w:rsidRPr="00F4438C">
          <w:rPr>
            <w:rStyle w:val="Hyperlink"/>
            <w:rFonts w:cstheme="minorHAnsi"/>
          </w:rPr>
          <w:t>k</w:t>
        </w:r>
        <w:r w:rsidR="002659FC" w:rsidRPr="00F4438C">
          <w:rPr>
            <w:rStyle w:val="Hyperlink"/>
            <w:rFonts w:cstheme="minorHAnsi"/>
          </w:rPr>
          <w:t>ta</w:t>
        </w:r>
        <w:proofErr w:type="spellEnd"/>
      </w:hyperlink>
    </w:p>
    <w:p w14:paraId="2D1891C7" w14:textId="23742D3C" w:rsidR="002659FC" w:rsidRDefault="00F4438C" w:rsidP="002659FC">
      <w:pPr>
        <w:spacing w:after="120"/>
        <w:rPr>
          <w:rFonts w:cstheme="minorHAnsi"/>
          <w:color w:val="000000" w:themeColor="text1"/>
        </w:rPr>
      </w:pPr>
      <w:hyperlink r:id="rId11" w:history="1">
        <w:proofErr w:type="spellStart"/>
        <w:r w:rsidR="002659FC" w:rsidRPr="00F4438C">
          <w:rPr>
            <w:rStyle w:val="Hyperlink"/>
            <w:rFonts w:cstheme="minorHAnsi"/>
          </w:rPr>
          <w:t>Aneks</w:t>
        </w:r>
        <w:proofErr w:type="spellEnd"/>
        <w:r w:rsidR="002659FC" w:rsidRPr="00F4438C">
          <w:rPr>
            <w:rStyle w:val="Hyperlink"/>
            <w:rFonts w:cstheme="minorHAnsi"/>
          </w:rPr>
          <w:t xml:space="preserve"> 3a - </w:t>
        </w:r>
        <w:proofErr w:type="spellStart"/>
        <w:r w:rsidR="002659FC" w:rsidRPr="00F4438C">
          <w:rPr>
            <w:rStyle w:val="Hyperlink"/>
            <w:rFonts w:cstheme="minorHAnsi"/>
          </w:rPr>
          <w:t>Opis</w:t>
        </w:r>
        <w:proofErr w:type="spellEnd"/>
        <w:r w:rsidR="002659FC" w:rsidRPr="00F4438C">
          <w:rPr>
            <w:rStyle w:val="Hyperlink"/>
            <w:rFonts w:cstheme="minorHAnsi"/>
          </w:rPr>
          <w:t xml:space="preserve"> </w:t>
        </w:r>
        <w:proofErr w:type="spellStart"/>
        <w:r w:rsidR="002659FC" w:rsidRPr="00F4438C">
          <w:rPr>
            <w:rStyle w:val="Hyperlink"/>
            <w:rFonts w:cstheme="minorHAnsi"/>
          </w:rPr>
          <w:t>projekta</w:t>
        </w:r>
        <w:proofErr w:type="spellEnd"/>
        <w:r w:rsidR="002659FC" w:rsidRPr="00F4438C">
          <w:rPr>
            <w:rStyle w:val="Hyperlink"/>
            <w:rFonts w:cstheme="minorHAnsi"/>
          </w:rPr>
          <w:t xml:space="preserve"> – </w:t>
        </w:r>
        <w:proofErr w:type="spellStart"/>
        <w:r w:rsidR="002659FC" w:rsidRPr="00F4438C">
          <w:rPr>
            <w:rStyle w:val="Hyperlink"/>
            <w:rFonts w:cstheme="minorHAnsi"/>
          </w:rPr>
          <w:t>templejt</w:t>
        </w:r>
        <w:proofErr w:type="spellEnd"/>
      </w:hyperlink>
    </w:p>
    <w:p w14:paraId="1EF2B10A" w14:textId="74655399" w:rsidR="002659FC" w:rsidRDefault="00F4438C" w:rsidP="002659FC">
      <w:pPr>
        <w:spacing w:after="120"/>
        <w:rPr>
          <w:rFonts w:cstheme="minorHAnsi"/>
          <w:color w:val="000000" w:themeColor="text1"/>
        </w:rPr>
      </w:pPr>
      <w:hyperlink r:id="rId12" w:history="1">
        <w:proofErr w:type="spellStart"/>
        <w:r w:rsidR="002659FC" w:rsidRPr="00F4438C">
          <w:rPr>
            <w:rStyle w:val="Hyperlink"/>
            <w:rFonts w:cstheme="minorHAnsi"/>
          </w:rPr>
          <w:t>Aneks</w:t>
        </w:r>
        <w:proofErr w:type="spellEnd"/>
        <w:r w:rsidR="002659FC" w:rsidRPr="00F4438C">
          <w:rPr>
            <w:rStyle w:val="Hyperlink"/>
            <w:rFonts w:cstheme="minorHAnsi"/>
          </w:rPr>
          <w:t xml:space="preserve"> 3b - </w:t>
        </w:r>
        <w:proofErr w:type="spellStart"/>
        <w:r w:rsidR="002659FC" w:rsidRPr="00F4438C">
          <w:rPr>
            <w:rStyle w:val="Hyperlink"/>
            <w:rFonts w:cstheme="minorHAnsi"/>
          </w:rPr>
          <w:t>Budžet</w:t>
        </w:r>
        <w:proofErr w:type="spellEnd"/>
        <w:r w:rsidR="002659FC" w:rsidRPr="00F4438C">
          <w:rPr>
            <w:rStyle w:val="Hyperlink"/>
            <w:rFonts w:cstheme="minorHAnsi"/>
          </w:rPr>
          <w:t xml:space="preserve"> </w:t>
        </w:r>
        <w:proofErr w:type="spellStart"/>
        <w:r w:rsidR="002659FC" w:rsidRPr="00F4438C">
          <w:rPr>
            <w:rStyle w:val="Hyperlink"/>
            <w:rFonts w:cstheme="minorHAnsi"/>
          </w:rPr>
          <w:t>projekta</w:t>
        </w:r>
        <w:proofErr w:type="spellEnd"/>
      </w:hyperlink>
    </w:p>
    <w:p w14:paraId="3E92EC77" w14:textId="5AFEE591" w:rsidR="002659FC" w:rsidRDefault="00F4438C" w:rsidP="002659FC">
      <w:pPr>
        <w:spacing w:after="120"/>
        <w:rPr>
          <w:rFonts w:cstheme="minorHAnsi"/>
          <w:color w:val="000000" w:themeColor="text1"/>
        </w:rPr>
      </w:pPr>
      <w:hyperlink r:id="rId13" w:history="1">
        <w:proofErr w:type="spellStart"/>
        <w:r w:rsidR="002659FC" w:rsidRPr="00F4438C">
          <w:rPr>
            <w:rStyle w:val="Hyperlink"/>
            <w:rFonts w:cstheme="minorHAnsi"/>
          </w:rPr>
          <w:t>Aneks</w:t>
        </w:r>
        <w:proofErr w:type="spellEnd"/>
        <w:r w:rsidR="002659FC" w:rsidRPr="00F4438C">
          <w:rPr>
            <w:rStyle w:val="Hyperlink"/>
            <w:rFonts w:cstheme="minorHAnsi"/>
          </w:rPr>
          <w:t xml:space="preserve"> 3c - </w:t>
        </w:r>
        <w:proofErr w:type="spellStart"/>
        <w:r w:rsidR="002659FC" w:rsidRPr="00F4438C">
          <w:rPr>
            <w:rStyle w:val="Hyperlink"/>
            <w:rFonts w:cstheme="minorHAnsi"/>
          </w:rPr>
          <w:t>Izjava</w:t>
        </w:r>
        <w:proofErr w:type="spellEnd"/>
        <w:r w:rsidR="002659FC" w:rsidRPr="00F4438C">
          <w:rPr>
            <w:rStyle w:val="Hyperlink"/>
            <w:rFonts w:cstheme="minorHAnsi"/>
          </w:rPr>
          <w:t xml:space="preserve"> </w:t>
        </w:r>
        <w:proofErr w:type="spellStart"/>
        <w:r w:rsidR="002659FC" w:rsidRPr="00F4438C">
          <w:rPr>
            <w:rStyle w:val="Hyperlink"/>
            <w:rFonts w:cstheme="minorHAnsi"/>
          </w:rPr>
          <w:t>podnosioca</w:t>
        </w:r>
        <w:proofErr w:type="spellEnd"/>
        <w:r w:rsidR="002659FC" w:rsidRPr="00F4438C">
          <w:rPr>
            <w:rStyle w:val="Hyperlink"/>
            <w:rFonts w:cstheme="minorHAnsi"/>
          </w:rPr>
          <w:t xml:space="preserve"> </w:t>
        </w:r>
        <w:proofErr w:type="spellStart"/>
        <w:r w:rsidR="002659FC" w:rsidRPr="00F4438C">
          <w:rPr>
            <w:rStyle w:val="Hyperlink"/>
            <w:rFonts w:cstheme="minorHAnsi"/>
          </w:rPr>
          <w:t>prijedloga</w:t>
        </w:r>
        <w:proofErr w:type="spellEnd"/>
        <w:r w:rsidR="002659FC" w:rsidRPr="00F4438C">
          <w:rPr>
            <w:rStyle w:val="Hyperlink"/>
            <w:rFonts w:cstheme="minorHAnsi"/>
          </w:rPr>
          <w:t xml:space="preserve"> </w:t>
        </w:r>
        <w:proofErr w:type="spellStart"/>
        <w:r w:rsidR="002659FC" w:rsidRPr="00F4438C">
          <w:rPr>
            <w:rStyle w:val="Hyperlink"/>
            <w:rFonts w:cstheme="minorHAnsi"/>
          </w:rPr>
          <w:t>projekta</w:t>
        </w:r>
        <w:proofErr w:type="spellEnd"/>
      </w:hyperlink>
    </w:p>
    <w:p w14:paraId="36746CA3" w14:textId="0415FF1B" w:rsidR="002659FC" w:rsidRDefault="00F4438C" w:rsidP="002659FC">
      <w:pPr>
        <w:spacing w:after="120"/>
        <w:rPr>
          <w:rFonts w:cstheme="minorHAnsi"/>
          <w:color w:val="000000" w:themeColor="text1"/>
        </w:rPr>
      </w:pPr>
      <w:hyperlink r:id="rId14" w:history="1">
        <w:proofErr w:type="spellStart"/>
        <w:r w:rsidR="002659FC" w:rsidRPr="00F4438C">
          <w:rPr>
            <w:rStyle w:val="Hyperlink"/>
            <w:rFonts w:cstheme="minorHAnsi"/>
          </w:rPr>
          <w:t>Aneks</w:t>
        </w:r>
        <w:proofErr w:type="spellEnd"/>
        <w:r w:rsidR="002659FC" w:rsidRPr="00F4438C">
          <w:rPr>
            <w:rStyle w:val="Hyperlink"/>
            <w:rFonts w:cstheme="minorHAnsi"/>
          </w:rPr>
          <w:t xml:space="preserve"> 3d - Mandat </w:t>
        </w:r>
        <w:proofErr w:type="spellStart"/>
        <w:r w:rsidR="002659FC" w:rsidRPr="00F4438C">
          <w:rPr>
            <w:rStyle w:val="Hyperlink"/>
            <w:rFonts w:cstheme="minorHAnsi"/>
          </w:rPr>
          <w:t>koaplikanta</w:t>
        </w:r>
        <w:proofErr w:type="spellEnd"/>
      </w:hyperlink>
    </w:p>
    <w:p w14:paraId="62C72AC6" w14:textId="2855FD2D" w:rsidR="00E12B90" w:rsidRPr="00E12B90" w:rsidRDefault="00E12B90" w:rsidP="00E12B90">
      <w:pPr>
        <w:spacing w:after="120"/>
        <w:rPr>
          <w:rFonts w:cstheme="minorHAnsi"/>
          <w:color w:val="000000" w:themeColor="text1"/>
        </w:rPr>
      </w:pPr>
      <w:proofErr w:type="spellStart"/>
      <w:r w:rsidRPr="00E12B90">
        <w:rPr>
          <w:rFonts w:cstheme="minorHAnsi"/>
          <w:color w:val="000000" w:themeColor="text1"/>
        </w:rPr>
        <w:t>Takođe</w:t>
      </w:r>
      <w:proofErr w:type="spellEnd"/>
      <w:r w:rsidRPr="00E12B90">
        <w:rPr>
          <w:rFonts w:cstheme="minorHAnsi"/>
          <w:color w:val="000000" w:themeColor="text1"/>
        </w:rPr>
        <w:t xml:space="preserve">, </w:t>
      </w:r>
      <w:proofErr w:type="spellStart"/>
      <w:r w:rsidR="0002097D">
        <w:rPr>
          <w:rFonts w:cstheme="minorHAnsi"/>
          <w:color w:val="000000" w:themeColor="text1"/>
        </w:rPr>
        <w:t>d</w:t>
      </w:r>
      <w:r w:rsidR="0002097D" w:rsidRPr="0002097D">
        <w:rPr>
          <w:rFonts w:cstheme="minorHAnsi"/>
          <w:color w:val="000000" w:themeColor="text1"/>
        </w:rPr>
        <w:t>okumentacija</w:t>
      </w:r>
      <w:proofErr w:type="spellEnd"/>
      <w:r w:rsidR="0002097D" w:rsidRPr="0002097D">
        <w:rPr>
          <w:rFonts w:cstheme="minorHAnsi"/>
          <w:color w:val="000000" w:themeColor="text1"/>
        </w:rPr>
        <w:t xml:space="preserve"> </w:t>
      </w:r>
      <w:proofErr w:type="spellStart"/>
      <w:r w:rsidR="0002097D" w:rsidRPr="0002097D">
        <w:rPr>
          <w:rFonts w:cstheme="minorHAnsi"/>
          <w:color w:val="000000" w:themeColor="text1"/>
        </w:rPr>
        <w:t>koju</w:t>
      </w:r>
      <w:proofErr w:type="spellEnd"/>
      <w:r w:rsidR="0002097D" w:rsidRPr="0002097D">
        <w:rPr>
          <w:rFonts w:cstheme="minorHAnsi"/>
          <w:color w:val="000000" w:themeColor="text1"/>
        </w:rPr>
        <w:t xml:space="preserve"> </w:t>
      </w:r>
      <w:proofErr w:type="spellStart"/>
      <w:r w:rsidR="0002097D" w:rsidRPr="0002097D">
        <w:rPr>
          <w:rFonts w:cstheme="minorHAnsi"/>
          <w:color w:val="000000" w:themeColor="text1"/>
        </w:rPr>
        <w:t>ostavljamo</w:t>
      </w:r>
      <w:proofErr w:type="spellEnd"/>
      <w:r w:rsidR="0002097D" w:rsidRPr="0002097D">
        <w:rPr>
          <w:rFonts w:cstheme="minorHAnsi"/>
          <w:color w:val="000000" w:themeColor="text1"/>
        </w:rPr>
        <w:t xml:space="preserve"> </w:t>
      </w:r>
      <w:proofErr w:type="spellStart"/>
      <w:r w:rsidR="0002097D" w:rsidRPr="0002097D">
        <w:rPr>
          <w:rFonts w:cstheme="minorHAnsi"/>
          <w:color w:val="000000" w:themeColor="text1"/>
        </w:rPr>
        <w:t>samo</w:t>
      </w:r>
      <w:proofErr w:type="spellEnd"/>
      <w:r w:rsidR="0002097D" w:rsidRPr="0002097D">
        <w:rPr>
          <w:rFonts w:cstheme="minorHAnsi"/>
          <w:color w:val="000000" w:themeColor="text1"/>
        </w:rPr>
        <w:t xml:space="preserve"> na </w:t>
      </w:r>
      <w:proofErr w:type="spellStart"/>
      <w:r w:rsidR="0002097D" w:rsidRPr="0002097D">
        <w:rPr>
          <w:rFonts w:cstheme="minorHAnsi"/>
          <w:color w:val="000000" w:themeColor="text1"/>
        </w:rPr>
        <w:t>upoznavanje</w:t>
      </w:r>
      <w:proofErr w:type="spellEnd"/>
      <w:r w:rsidR="0002097D" w:rsidRPr="0002097D">
        <w:rPr>
          <w:rFonts w:cstheme="minorHAnsi"/>
          <w:color w:val="000000" w:themeColor="text1"/>
        </w:rPr>
        <w:t xml:space="preserve"> </w:t>
      </w:r>
      <w:proofErr w:type="spellStart"/>
      <w:r w:rsidR="0002097D" w:rsidRPr="0002097D">
        <w:rPr>
          <w:rFonts w:cstheme="minorHAnsi"/>
          <w:color w:val="000000" w:themeColor="text1"/>
        </w:rPr>
        <w:t>i</w:t>
      </w:r>
      <w:proofErr w:type="spellEnd"/>
      <w:r w:rsidR="0002097D" w:rsidRPr="0002097D">
        <w:rPr>
          <w:rFonts w:cstheme="minorHAnsi"/>
          <w:color w:val="000000" w:themeColor="text1"/>
        </w:rPr>
        <w:t xml:space="preserve"> </w:t>
      </w:r>
      <w:proofErr w:type="spellStart"/>
      <w:r w:rsidR="0002097D" w:rsidRPr="0002097D">
        <w:rPr>
          <w:rFonts w:cstheme="minorHAnsi"/>
          <w:color w:val="000000" w:themeColor="text1"/>
        </w:rPr>
        <w:t>koju</w:t>
      </w:r>
      <w:proofErr w:type="spellEnd"/>
      <w:r w:rsidR="0002097D" w:rsidRPr="0002097D">
        <w:rPr>
          <w:rFonts w:cstheme="minorHAnsi"/>
          <w:color w:val="000000" w:themeColor="text1"/>
        </w:rPr>
        <w:t xml:space="preserve"> ne </w:t>
      </w:r>
      <w:proofErr w:type="spellStart"/>
      <w:r w:rsidR="0002097D" w:rsidRPr="0002097D">
        <w:rPr>
          <w:rFonts w:cstheme="minorHAnsi"/>
          <w:color w:val="000000" w:themeColor="text1"/>
        </w:rPr>
        <w:t>popunjavate</w:t>
      </w:r>
      <w:proofErr w:type="spellEnd"/>
      <w:r w:rsidR="0002097D" w:rsidRPr="0002097D">
        <w:rPr>
          <w:rFonts w:cstheme="minorHAnsi"/>
          <w:color w:val="000000" w:themeColor="text1"/>
        </w:rPr>
        <w:t xml:space="preserve"> </w:t>
      </w:r>
      <w:proofErr w:type="spellStart"/>
      <w:r w:rsidR="0002097D" w:rsidRPr="0002097D">
        <w:rPr>
          <w:rFonts w:cstheme="minorHAnsi"/>
          <w:color w:val="000000" w:themeColor="text1"/>
        </w:rPr>
        <w:t>prilikom</w:t>
      </w:r>
      <w:proofErr w:type="spellEnd"/>
      <w:r w:rsidR="0002097D" w:rsidRPr="0002097D">
        <w:rPr>
          <w:rFonts w:cstheme="minorHAnsi"/>
          <w:color w:val="000000" w:themeColor="text1"/>
        </w:rPr>
        <w:t xml:space="preserve"> </w:t>
      </w:r>
      <w:proofErr w:type="spellStart"/>
      <w:r w:rsidR="0002097D" w:rsidRPr="0002097D">
        <w:rPr>
          <w:rFonts w:cstheme="minorHAnsi"/>
          <w:color w:val="000000" w:themeColor="text1"/>
        </w:rPr>
        <w:t>prijave</w:t>
      </w:r>
      <w:proofErr w:type="spellEnd"/>
      <w:r w:rsidR="0002097D" w:rsidRPr="0002097D">
        <w:rPr>
          <w:rFonts w:cstheme="minorHAnsi"/>
          <w:color w:val="000000" w:themeColor="text1"/>
        </w:rPr>
        <w:t xml:space="preserve"> na </w:t>
      </w:r>
      <w:proofErr w:type="spellStart"/>
      <w:r w:rsidR="0002097D" w:rsidRPr="0002097D">
        <w:rPr>
          <w:rFonts w:cstheme="minorHAnsi"/>
          <w:color w:val="000000" w:themeColor="text1"/>
        </w:rPr>
        <w:t>konkurs</w:t>
      </w:r>
      <w:proofErr w:type="spellEnd"/>
      <w:r w:rsidR="0002097D">
        <w:rPr>
          <w:rFonts w:cstheme="minorHAnsi"/>
          <w:color w:val="000000" w:themeColor="text1"/>
        </w:rPr>
        <w:t xml:space="preserve"> je </w:t>
      </w:r>
      <w:proofErr w:type="spellStart"/>
      <w:r w:rsidR="0002097D">
        <w:rPr>
          <w:rFonts w:cstheme="minorHAnsi"/>
          <w:color w:val="000000" w:themeColor="text1"/>
        </w:rPr>
        <w:t>sljedeća</w:t>
      </w:r>
      <w:proofErr w:type="spellEnd"/>
      <w:r w:rsidR="0002097D">
        <w:rPr>
          <w:rFonts w:cstheme="minorHAnsi"/>
          <w:color w:val="000000" w:themeColor="text1"/>
        </w:rPr>
        <w:t>:</w:t>
      </w:r>
    </w:p>
    <w:p w14:paraId="0DC0E84A" w14:textId="3234320C" w:rsidR="00E12B90" w:rsidRPr="00E12B90" w:rsidRDefault="00F4438C" w:rsidP="00E12B90">
      <w:pPr>
        <w:spacing w:after="120"/>
        <w:rPr>
          <w:rFonts w:cstheme="minorHAnsi"/>
          <w:color w:val="000000" w:themeColor="text1"/>
        </w:rPr>
      </w:pPr>
      <w:hyperlink r:id="rId15" w:history="1">
        <w:proofErr w:type="spellStart"/>
        <w:r w:rsidR="00E12B90" w:rsidRPr="00F4438C">
          <w:rPr>
            <w:rStyle w:val="Hyperlink"/>
            <w:rFonts w:cstheme="minorHAnsi"/>
          </w:rPr>
          <w:t>Aneks</w:t>
        </w:r>
        <w:proofErr w:type="spellEnd"/>
        <w:r w:rsidR="00E12B90" w:rsidRPr="00F4438C">
          <w:rPr>
            <w:rStyle w:val="Hyperlink"/>
            <w:rFonts w:cstheme="minorHAnsi"/>
          </w:rPr>
          <w:t xml:space="preserve"> 4 - </w:t>
        </w:r>
        <w:proofErr w:type="spellStart"/>
        <w:r w:rsidR="00E12B90" w:rsidRPr="00F4438C">
          <w:rPr>
            <w:rStyle w:val="Hyperlink"/>
            <w:rFonts w:cstheme="minorHAnsi"/>
          </w:rPr>
          <w:t>Nacrt</w:t>
        </w:r>
        <w:proofErr w:type="spellEnd"/>
        <w:r w:rsidR="00E12B90" w:rsidRPr="00F4438C">
          <w:rPr>
            <w:rStyle w:val="Hyperlink"/>
            <w:rFonts w:cstheme="minorHAnsi"/>
          </w:rPr>
          <w:t xml:space="preserve"> </w:t>
        </w:r>
        <w:proofErr w:type="spellStart"/>
        <w:r w:rsidR="00E12B90" w:rsidRPr="00F4438C">
          <w:rPr>
            <w:rStyle w:val="Hyperlink"/>
            <w:rFonts w:cstheme="minorHAnsi"/>
          </w:rPr>
          <w:t>ugovora</w:t>
        </w:r>
        <w:proofErr w:type="spellEnd"/>
      </w:hyperlink>
    </w:p>
    <w:p w14:paraId="3C9C2A1D" w14:textId="54F3D0E9" w:rsidR="00E12B90" w:rsidRPr="00E12B90" w:rsidRDefault="00F4438C" w:rsidP="00E12B90">
      <w:pPr>
        <w:spacing w:after="120"/>
        <w:rPr>
          <w:rFonts w:cstheme="minorHAnsi"/>
          <w:color w:val="000000" w:themeColor="text1"/>
        </w:rPr>
      </w:pPr>
      <w:hyperlink r:id="rId16" w:history="1">
        <w:proofErr w:type="spellStart"/>
        <w:r w:rsidR="00E12B90" w:rsidRPr="00F4438C">
          <w:rPr>
            <w:rStyle w:val="Hyperlink"/>
            <w:rFonts w:cstheme="minorHAnsi"/>
          </w:rPr>
          <w:t>Aneks</w:t>
        </w:r>
        <w:proofErr w:type="spellEnd"/>
        <w:r w:rsidR="00E12B90" w:rsidRPr="00F4438C">
          <w:rPr>
            <w:rStyle w:val="Hyperlink"/>
            <w:rFonts w:cstheme="minorHAnsi"/>
          </w:rPr>
          <w:t xml:space="preserve"> 5 - </w:t>
        </w:r>
        <w:proofErr w:type="spellStart"/>
        <w:r w:rsidR="00E12B90" w:rsidRPr="00F4438C">
          <w:rPr>
            <w:rStyle w:val="Hyperlink"/>
            <w:rFonts w:cstheme="minorHAnsi"/>
          </w:rPr>
          <w:t>Nacrt</w:t>
        </w:r>
        <w:proofErr w:type="spellEnd"/>
        <w:r w:rsidR="00E12B90" w:rsidRPr="00F4438C">
          <w:rPr>
            <w:rStyle w:val="Hyperlink"/>
            <w:rFonts w:cstheme="minorHAnsi"/>
          </w:rPr>
          <w:t xml:space="preserve"> </w:t>
        </w:r>
        <w:proofErr w:type="spellStart"/>
        <w:r w:rsidR="00E12B90" w:rsidRPr="00F4438C">
          <w:rPr>
            <w:rStyle w:val="Hyperlink"/>
            <w:rFonts w:cstheme="minorHAnsi"/>
          </w:rPr>
          <w:t>šablona</w:t>
        </w:r>
        <w:proofErr w:type="spellEnd"/>
        <w:r w:rsidR="00E12B90" w:rsidRPr="00F4438C">
          <w:rPr>
            <w:rStyle w:val="Hyperlink"/>
            <w:rFonts w:cstheme="minorHAnsi"/>
          </w:rPr>
          <w:t xml:space="preserve"> za </w:t>
        </w:r>
        <w:proofErr w:type="spellStart"/>
        <w:r w:rsidR="00E12B90" w:rsidRPr="00F4438C">
          <w:rPr>
            <w:rStyle w:val="Hyperlink"/>
            <w:rFonts w:cstheme="minorHAnsi"/>
          </w:rPr>
          <w:t>izvještavanje</w:t>
        </w:r>
        <w:proofErr w:type="spellEnd"/>
      </w:hyperlink>
    </w:p>
    <w:p w14:paraId="35CCFFC8" w14:textId="4D13E00E" w:rsidR="00E12B90" w:rsidRDefault="00F4438C" w:rsidP="002659FC">
      <w:pPr>
        <w:spacing w:after="120"/>
        <w:rPr>
          <w:rFonts w:cstheme="minorHAnsi"/>
          <w:color w:val="000000" w:themeColor="text1"/>
        </w:rPr>
      </w:pPr>
      <w:hyperlink r:id="rId17" w:history="1">
        <w:proofErr w:type="spellStart"/>
        <w:r w:rsidR="00E12B90" w:rsidRPr="00F4438C">
          <w:rPr>
            <w:rStyle w:val="Hyperlink"/>
            <w:rFonts w:cstheme="minorHAnsi"/>
          </w:rPr>
          <w:t>Aneks</w:t>
        </w:r>
        <w:proofErr w:type="spellEnd"/>
        <w:r w:rsidR="00E12B90" w:rsidRPr="00F4438C">
          <w:rPr>
            <w:rStyle w:val="Hyperlink"/>
            <w:rFonts w:cstheme="minorHAnsi"/>
          </w:rPr>
          <w:t xml:space="preserve"> 5a - </w:t>
        </w:r>
        <w:proofErr w:type="spellStart"/>
        <w:r w:rsidR="00E12B90" w:rsidRPr="00F4438C">
          <w:rPr>
            <w:rStyle w:val="Hyperlink"/>
            <w:rFonts w:cstheme="minorHAnsi"/>
          </w:rPr>
          <w:t>Nacrt</w:t>
        </w:r>
        <w:proofErr w:type="spellEnd"/>
        <w:r w:rsidR="00E12B90" w:rsidRPr="00F4438C">
          <w:rPr>
            <w:rStyle w:val="Hyperlink"/>
            <w:rFonts w:cstheme="minorHAnsi"/>
          </w:rPr>
          <w:t xml:space="preserve"> </w:t>
        </w:r>
        <w:proofErr w:type="spellStart"/>
        <w:r w:rsidR="00E12B90" w:rsidRPr="00F4438C">
          <w:rPr>
            <w:rStyle w:val="Hyperlink"/>
            <w:rFonts w:cstheme="minorHAnsi"/>
          </w:rPr>
          <w:t>šablona</w:t>
        </w:r>
        <w:proofErr w:type="spellEnd"/>
        <w:r w:rsidR="00E12B90" w:rsidRPr="00F4438C">
          <w:rPr>
            <w:rStyle w:val="Hyperlink"/>
            <w:rFonts w:cstheme="minorHAnsi"/>
          </w:rPr>
          <w:t xml:space="preserve"> za </w:t>
        </w:r>
        <w:proofErr w:type="spellStart"/>
        <w:r w:rsidR="00CD3CFD" w:rsidRPr="00F4438C">
          <w:rPr>
            <w:rStyle w:val="Hyperlink"/>
            <w:rFonts w:cstheme="minorHAnsi"/>
          </w:rPr>
          <w:t>izvještavanje</w:t>
        </w:r>
        <w:proofErr w:type="spellEnd"/>
        <w:r w:rsidR="00CD3CFD" w:rsidRPr="00F4438C">
          <w:rPr>
            <w:rStyle w:val="Hyperlink"/>
            <w:rFonts w:cstheme="minorHAnsi"/>
          </w:rPr>
          <w:t xml:space="preserve"> o </w:t>
        </w:r>
        <w:proofErr w:type="spellStart"/>
        <w:r w:rsidR="00CD3CFD" w:rsidRPr="00F4438C">
          <w:rPr>
            <w:rStyle w:val="Hyperlink"/>
            <w:rFonts w:cstheme="minorHAnsi"/>
          </w:rPr>
          <w:t>budžetu</w:t>
        </w:r>
        <w:proofErr w:type="spellEnd"/>
      </w:hyperlink>
    </w:p>
    <w:bookmarkEnd w:id="1"/>
    <w:p w14:paraId="74942B55" w14:textId="5D1A4247" w:rsidR="005468A2" w:rsidRDefault="004D67E0" w:rsidP="00CA543B">
      <w:pPr>
        <w:spacing w:after="120"/>
        <w:rPr>
          <w:rFonts w:cstheme="minorHAnsi"/>
          <w:color w:val="000000" w:themeColor="text1"/>
        </w:rPr>
      </w:pPr>
      <w:proofErr w:type="spellStart"/>
      <w:r w:rsidRPr="004D67E0">
        <w:rPr>
          <w:rFonts w:cstheme="minorHAnsi"/>
          <w:color w:val="000000" w:themeColor="text1"/>
        </w:rPr>
        <w:t>Rok</w:t>
      </w:r>
      <w:proofErr w:type="spellEnd"/>
      <w:r w:rsidRPr="004D67E0">
        <w:rPr>
          <w:rFonts w:cstheme="minorHAnsi"/>
          <w:color w:val="000000" w:themeColor="text1"/>
        </w:rPr>
        <w:t xml:space="preserve"> za </w:t>
      </w:r>
      <w:proofErr w:type="spellStart"/>
      <w:r w:rsidRPr="004D67E0">
        <w:rPr>
          <w:rFonts w:cstheme="minorHAnsi"/>
          <w:color w:val="000000" w:themeColor="text1"/>
        </w:rPr>
        <w:t>podnošenje</w:t>
      </w:r>
      <w:proofErr w:type="spellEnd"/>
      <w:r w:rsidRPr="004D67E0">
        <w:rPr>
          <w:rFonts w:cstheme="minorHAnsi"/>
          <w:color w:val="000000" w:themeColor="text1"/>
        </w:rPr>
        <w:t xml:space="preserve"> </w:t>
      </w:r>
      <w:proofErr w:type="spellStart"/>
      <w:r w:rsidRPr="004D67E0">
        <w:rPr>
          <w:rFonts w:cstheme="minorHAnsi"/>
          <w:color w:val="000000" w:themeColor="text1"/>
        </w:rPr>
        <w:t>prijava</w:t>
      </w:r>
      <w:proofErr w:type="spellEnd"/>
      <w:r w:rsidRPr="004D67E0">
        <w:rPr>
          <w:rFonts w:cstheme="minorHAnsi"/>
          <w:color w:val="000000" w:themeColor="text1"/>
        </w:rPr>
        <w:t xml:space="preserve"> je</w:t>
      </w:r>
      <w:r w:rsidRPr="00155E14">
        <w:rPr>
          <w:rFonts w:cstheme="minorHAnsi"/>
          <w:color w:val="000000" w:themeColor="text1"/>
        </w:rPr>
        <w:t xml:space="preserve"> </w:t>
      </w:r>
      <w:r w:rsidR="00155E14" w:rsidRPr="00155E14">
        <w:rPr>
          <w:rFonts w:cstheme="minorHAnsi"/>
          <w:b/>
          <w:color w:val="000000" w:themeColor="text1"/>
        </w:rPr>
        <w:t xml:space="preserve">19. </w:t>
      </w:r>
      <w:proofErr w:type="spellStart"/>
      <w:r w:rsidR="00155E14" w:rsidRPr="00155E14">
        <w:rPr>
          <w:rFonts w:cstheme="minorHAnsi"/>
          <w:b/>
          <w:color w:val="000000" w:themeColor="text1"/>
        </w:rPr>
        <w:t>februar</w:t>
      </w:r>
      <w:proofErr w:type="spellEnd"/>
      <w:r w:rsidR="00155E14" w:rsidRPr="00155E14">
        <w:rPr>
          <w:rFonts w:cstheme="minorHAnsi"/>
          <w:b/>
          <w:color w:val="000000" w:themeColor="text1"/>
        </w:rPr>
        <w:t xml:space="preserve"> do </w:t>
      </w:r>
      <w:r w:rsidR="002A3C5B">
        <w:rPr>
          <w:rFonts w:cstheme="minorHAnsi"/>
          <w:b/>
          <w:color w:val="000000" w:themeColor="text1"/>
        </w:rPr>
        <w:t>23</w:t>
      </w:r>
      <w:r w:rsidR="00624C69">
        <w:rPr>
          <w:rFonts w:cstheme="minorHAnsi"/>
          <w:b/>
          <w:color w:val="000000" w:themeColor="text1"/>
        </w:rPr>
        <w:t>:</w:t>
      </w:r>
      <w:r w:rsidR="002A3C5B">
        <w:rPr>
          <w:rFonts w:cstheme="minorHAnsi"/>
          <w:b/>
          <w:color w:val="000000" w:themeColor="text1"/>
        </w:rPr>
        <w:t>59</w:t>
      </w:r>
      <w:r w:rsidR="00624C69">
        <w:rPr>
          <w:rFonts w:cstheme="minorHAnsi"/>
          <w:b/>
          <w:color w:val="000000" w:themeColor="text1"/>
        </w:rPr>
        <w:t>.</w:t>
      </w:r>
    </w:p>
    <w:p w14:paraId="725AD300" w14:textId="18E8DD43" w:rsidR="004D67E0" w:rsidRPr="004D67E0" w:rsidRDefault="004D67E0" w:rsidP="004D67E0">
      <w:pPr>
        <w:spacing w:after="120"/>
        <w:rPr>
          <w:rFonts w:cstheme="minorHAnsi"/>
          <w:color w:val="000000" w:themeColor="text1"/>
        </w:rPr>
      </w:pPr>
      <w:proofErr w:type="spellStart"/>
      <w:r w:rsidRPr="004D67E0">
        <w:rPr>
          <w:rFonts w:cstheme="minorHAnsi"/>
          <w:color w:val="000000" w:themeColor="text1"/>
        </w:rPr>
        <w:t>Pitanja</w:t>
      </w:r>
      <w:proofErr w:type="spellEnd"/>
      <w:r w:rsidRPr="004D67E0">
        <w:rPr>
          <w:rFonts w:cstheme="minorHAnsi"/>
          <w:color w:val="000000" w:themeColor="text1"/>
        </w:rPr>
        <w:t xml:space="preserve"> u </w:t>
      </w:r>
      <w:proofErr w:type="spellStart"/>
      <w:r w:rsidRPr="004D67E0">
        <w:rPr>
          <w:rFonts w:cstheme="minorHAnsi"/>
          <w:color w:val="000000" w:themeColor="text1"/>
        </w:rPr>
        <w:t>vezi</w:t>
      </w:r>
      <w:proofErr w:type="spellEnd"/>
      <w:r w:rsidRPr="004D67E0">
        <w:rPr>
          <w:rFonts w:cstheme="minorHAnsi"/>
          <w:color w:val="000000" w:themeColor="text1"/>
        </w:rPr>
        <w:t xml:space="preserve"> </w:t>
      </w:r>
      <w:proofErr w:type="spellStart"/>
      <w:r w:rsidRPr="004D67E0">
        <w:rPr>
          <w:rFonts w:cstheme="minorHAnsi"/>
          <w:color w:val="000000" w:themeColor="text1"/>
        </w:rPr>
        <w:t>sa</w:t>
      </w:r>
      <w:proofErr w:type="spellEnd"/>
      <w:r w:rsidRPr="004D67E0">
        <w:rPr>
          <w:rFonts w:cstheme="minorHAnsi"/>
          <w:color w:val="000000" w:themeColor="text1"/>
        </w:rPr>
        <w:t xml:space="preserve"> </w:t>
      </w:r>
      <w:proofErr w:type="spellStart"/>
      <w:r w:rsidRPr="004D67E0">
        <w:rPr>
          <w:rFonts w:cstheme="minorHAnsi"/>
          <w:color w:val="000000" w:themeColor="text1"/>
        </w:rPr>
        <w:t>ovim</w:t>
      </w:r>
      <w:proofErr w:type="spellEnd"/>
      <w:r w:rsidRPr="004D67E0">
        <w:rPr>
          <w:rFonts w:cstheme="minorHAnsi"/>
          <w:color w:val="000000" w:themeColor="text1"/>
        </w:rPr>
        <w:t xml:space="preserve"> </w:t>
      </w:r>
      <w:proofErr w:type="spellStart"/>
      <w:r w:rsidRPr="004D67E0">
        <w:rPr>
          <w:rFonts w:cstheme="minorHAnsi"/>
          <w:color w:val="000000" w:themeColor="text1"/>
        </w:rPr>
        <w:t>pozivom</w:t>
      </w:r>
      <w:proofErr w:type="spellEnd"/>
      <w:r w:rsidRPr="004D67E0">
        <w:rPr>
          <w:rFonts w:cstheme="minorHAnsi"/>
          <w:color w:val="000000" w:themeColor="text1"/>
        </w:rPr>
        <w:t xml:space="preserve"> za </w:t>
      </w:r>
      <w:proofErr w:type="spellStart"/>
      <w:r w:rsidRPr="004D67E0">
        <w:rPr>
          <w:rFonts w:cstheme="minorHAnsi"/>
          <w:color w:val="000000" w:themeColor="text1"/>
        </w:rPr>
        <w:t>podnošenje</w:t>
      </w:r>
      <w:proofErr w:type="spellEnd"/>
      <w:r w:rsidRPr="004D67E0">
        <w:rPr>
          <w:rFonts w:cstheme="minorHAnsi"/>
          <w:color w:val="000000" w:themeColor="text1"/>
        </w:rPr>
        <w:t xml:space="preserve"> </w:t>
      </w:r>
      <w:proofErr w:type="spellStart"/>
      <w:r w:rsidRPr="004D67E0">
        <w:rPr>
          <w:rFonts w:cstheme="minorHAnsi"/>
          <w:color w:val="000000" w:themeColor="text1"/>
        </w:rPr>
        <w:t>predloga</w:t>
      </w:r>
      <w:proofErr w:type="spellEnd"/>
      <w:r w:rsidRPr="004D67E0">
        <w:rPr>
          <w:rFonts w:cstheme="minorHAnsi"/>
          <w:color w:val="000000" w:themeColor="text1"/>
        </w:rPr>
        <w:t xml:space="preserve"> </w:t>
      </w:r>
      <w:proofErr w:type="spellStart"/>
      <w:r w:rsidRPr="004D67E0">
        <w:rPr>
          <w:rFonts w:cstheme="minorHAnsi"/>
          <w:color w:val="000000" w:themeColor="text1"/>
        </w:rPr>
        <w:t>projekata</w:t>
      </w:r>
      <w:proofErr w:type="spellEnd"/>
      <w:r w:rsidRPr="004D67E0">
        <w:rPr>
          <w:rFonts w:cstheme="minorHAnsi"/>
          <w:color w:val="000000" w:themeColor="text1"/>
        </w:rPr>
        <w:t xml:space="preserve"> </w:t>
      </w:r>
      <w:proofErr w:type="spellStart"/>
      <w:r w:rsidRPr="004D67E0">
        <w:rPr>
          <w:rFonts w:cstheme="minorHAnsi"/>
          <w:color w:val="000000" w:themeColor="text1"/>
        </w:rPr>
        <w:t>mogu</w:t>
      </w:r>
      <w:proofErr w:type="spellEnd"/>
      <w:r w:rsidRPr="004D67E0">
        <w:rPr>
          <w:rFonts w:cstheme="minorHAnsi"/>
          <w:color w:val="000000" w:themeColor="text1"/>
        </w:rPr>
        <w:t xml:space="preserve"> se </w:t>
      </w:r>
      <w:proofErr w:type="spellStart"/>
      <w:r w:rsidRPr="004D67E0">
        <w:rPr>
          <w:rFonts w:cstheme="minorHAnsi"/>
          <w:color w:val="000000" w:themeColor="text1"/>
        </w:rPr>
        <w:t>slati</w:t>
      </w:r>
      <w:proofErr w:type="spellEnd"/>
      <w:r w:rsidRPr="004D67E0">
        <w:rPr>
          <w:rFonts w:cstheme="minorHAnsi"/>
          <w:color w:val="000000" w:themeColor="text1"/>
        </w:rPr>
        <w:t xml:space="preserve"> na </w:t>
      </w:r>
      <w:r w:rsidRPr="00624C69">
        <w:rPr>
          <w:rFonts w:cstheme="minorHAnsi"/>
          <w:b/>
          <w:bCs/>
          <w:color w:val="000000" w:themeColor="text1"/>
        </w:rPr>
        <w:t>grantovi@mminstitute.org</w:t>
      </w:r>
      <w:r w:rsidRPr="00624C69">
        <w:rPr>
          <w:rFonts w:cstheme="minorHAnsi"/>
          <w:color w:val="000000" w:themeColor="text1"/>
        </w:rPr>
        <w:t xml:space="preserve"> </w:t>
      </w:r>
      <w:r w:rsidRPr="004D67E0">
        <w:rPr>
          <w:rFonts w:cstheme="minorHAnsi"/>
          <w:color w:val="000000" w:themeColor="text1"/>
        </w:rPr>
        <w:t xml:space="preserve">do </w:t>
      </w:r>
      <w:proofErr w:type="spellStart"/>
      <w:r w:rsidR="00CD3CFD">
        <w:rPr>
          <w:rFonts w:cstheme="minorHAnsi"/>
          <w:color w:val="000000" w:themeColor="text1"/>
        </w:rPr>
        <w:t>dva</w:t>
      </w:r>
      <w:proofErr w:type="spellEnd"/>
      <w:r w:rsidRPr="004D67E0">
        <w:rPr>
          <w:rFonts w:cstheme="minorHAnsi"/>
          <w:color w:val="000000" w:themeColor="text1"/>
        </w:rPr>
        <w:t xml:space="preserve"> dana </w:t>
      </w:r>
      <w:proofErr w:type="spellStart"/>
      <w:r w:rsidRPr="004D67E0">
        <w:rPr>
          <w:rFonts w:cstheme="minorHAnsi"/>
          <w:color w:val="000000" w:themeColor="text1"/>
        </w:rPr>
        <w:t>pr</w:t>
      </w:r>
      <w:r>
        <w:rPr>
          <w:rFonts w:cstheme="minorHAnsi"/>
          <w:color w:val="000000" w:themeColor="text1"/>
        </w:rPr>
        <w:t>ije</w:t>
      </w:r>
      <w:proofErr w:type="spellEnd"/>
      <w:r w:rsidRPr="004D67E0">
        <w:rPr>
          <w:rFonts w:cstheme="minorHAnsi"/>
          <w:color w:val="000000" w:themeColor="text1"/>
        </w:rPr>
        <w:t xml:space="preserve"> </w:t>
      </w:r>
      <w:proofErr w:type="spellStart"/>
      <w:r w:rsidRPr="004D67E0">
        <w:rPr>
          <w:rFonts w:cstheme="minorHAnsi"/>
          <w:color w:val="000000" w:themeColor="text1"/>
        </w:rPr>
        <w:t>isteka</w:t>
      </w:r>
      <w:proofErr w:type="spellEnd"/>
      <w:r w:rsidRPr="004D67E0">
        <w:rPr>
          <w:rFonts w:cstheme="minorHAnsi"/>
          <w:color w:val="000000" w:themeColor="text1"/>
        </w:rPr>
        <w:t xml:space="preserve"> </w:t>
      </w:r>
      <w:proofErr w:type="spellStart"/>
      <w:r w:rsidRPr="004D67E0">
        <w:rPr>
          <w:rFonts w:cstheme="minorHAnsi"/>
          <w:color w:val="000000" w:themeColor="text1"/>
        </w:rPr>
        <w:t>roka</w:t>
      </w:r>
      <w:proofErr w:type="spellEnd"/>
      <w:r w:rsidRPr="004D67E0">
        <w:rPr>
          <w:rFonts w:cstheme="minorHAnsi"/>
          <w:color w:val="000000" w:themeColor="text1"/>
        </w:rPr>
        <w:t xml:space="preserve"> za </w:t>
      </w:r>
      <w:proofErr w:type="spellStart"/>
      <w:r w:rsidRPr="004D67E0">
        <w:rPr>
          <w:rFonts w:cstheme="minorHAnsi"/>
          <w:color w:val="000000" w:themeColor="text1"/>
        </w:rPr>
        <w:t>podnošenje</w:t>
      </w:r>
      <w:proofErr w:type="spellEnd"/>
      <w:r w:rsidRPr="004D67E0">
        <w:rPr>
          <w:rFonts w:cstheme="minorHAnsi"/>
          <w:color w:val="000000" w:themeColor="text1"/>
        </w:rPr>
        <w:t xml:space="preserve"> </w:t>
      </w:r>
      <w:proofErr w:type="spellStart"/>
      <w:r w:rsidRPr="004D67E0">
        <w:rPr>
          <w:rFonts w:cstheme="minorHAnsi"/>
          <w:color w:val="000000" w:themeColor="text1"/>
        </w:rPr>
        <w:t>prijava</w:t>
      </w:r>
      <w:proofErr w:type="spellEnd"/>
      <w:r w:rsidRPr="004D67E0">
        <w:rPr>
          <w:rFonts w:cstheme="minorHAnsi"/>
          <w:color w:val="000000" w:themeColor="text1"/>
        </w:rPr>
        <w:t>.</w:t>
      </w:r>
    </w:p>
    <w:p w14:paraId="69ADCAD6" w14:textId="0A760230" w:rsidR="00624C69" w:rsidRDefault="004D67E0" w:rsidP="004D67E0">
      <w:pPr>
        <w:spacing w:after="120"/>
        <w:rPr>
          <w:rFonts w:cstheme="minorHAnsi"/>
          <w:color w:val="000000" w:themeColor="text1"/>
        </w:rPr>
      </w:pPr>
      <w:r w:rsidRPr="004D67E0">
        <w:rPr>
          <w:rFonts w:cstheme="minorHAnsi"/>
          <w:color w:val="000000" w:themeColor="text1"/>
        </w:rPr>
        <w:t>​</w:t>
      </w:r>
      <w:proofErr w:type="spellStart"/>
      <w:r w:rsidRPr="004D67E0">
        <w:rPr>
          <w:rFonts w:cstheme="minorHAnsi"/>
          <w:color w:val="000000" w:themeColor="text1"/>
        </w:rPr>
        <w:t>Informativna</w:t>
      </w:r>
      <w:proofErr w:type="spellEnd"/>
      <w:r w:rsidRPr="004D67E0">
        <w:rPr>
          <w:rFonts w:cstheme="minorHAnsi"/>
          <w:color w:val="000000" w:themeColor="text1"/>
        </w:rPr>
        <w:t xml:space="preserve"> </w:t>
      </w:r>
      <w:proofErr w:type="spellStart"/>
      <w:r w:rsidRPr="004D67E0">
        <w:rPr>
          <w:rFonts w:cstheme="minorHAnsi"/>
          <w:color w:val="000000" w:themeColor="text1"/>
        </w:rPr>
        <w:t>sesija</w:t>
      </w:r>
      <w:proofErr w:type="spellEnd"/>
      <w:r w:rsidRPr="004D67E0">
        <w:rPr>
          <w:rFonts w:cstheme="minorHAnsi"/>
          <w:color w:val="000000" w:themeColor="text1"/>
        </w:rPr>
        <w:t xml:space="preserve"> </w:t>
      </w:r>
      <w:proofErr w:type="spellStart"/>
      <w:r w:rsidRPr="004D67E0">
        <w:rPr>
          <w:rFonts w:cstheme="minorHAnsi"/>
          <w:color w:val="000000" w:themeColor="text1"/>
        </w:rPr>
        <w:t>će</w:t>
      </w:r>
      <w:proofErr w:type="spellEnd"/>
      <w:r w:rsidRPr="004D67E0">
        <w:rPr>
          <w:rFonts w:cstheme="minorHAnsi"/>
          <w:color w:val="000000" w:themeColor="text1"/>
        </w:rPr>
        <w:t xml:space="preserve"> se </w:t>
      </w:r>
      <w:proofErr w:type="spellStart"/>
      <w:r w:rsidRPr="004D67E0">
        <w:rPr>
          <w:rFonts w:cstheme="minorHAnsi"/>
          <w:color w:val="000000" w:themeColor="text1"/>
        </w:rPr>
        <w:t>održati</w:t>
      </w:r>
      <w:proofErr w:type="spellEnd"/>
      <w:r w:rsidRPr="004D67E0">
        <w:rPr>
          <w:rFonts w:cstheme="minorHAnsi"/>
          <w:color w:val="000000" w:themeColor="text1"/>
        </w:rPr>
        <w:t xml:space="preserve"> </w:t>
      </w:r>
      <w:proofErr w:type="spellStart"/>
      <w:r w:rsidRPr="004D67E0">
        <w:rPr>
          <w:rFonts w:cstheme="minorHAnsi"/>
          <w:color w:val="000000" w:themeColor="text1"/>
        </w:rPr>
        <w:t>onlajn</w:t>
      </w:r>
      <w:proofErr w:type="spellEnd"/>
      <w:r w:rsidRPr="004D67E0">
        <w:rPr>
          <w:rFonts w:cstheme="minorHAnsi"/>
          <w:color w:val="000000" w:themeColor="text1"/>
        </w:rPr>
        <w:t xml:space="preserve"> </w:t>
      </w:r>
      <w:r w:rsidR="00AC593E">
        <w:rPr>
          <w:rFonts w:cstheme="minorHAnsi"/>
          <w:b/>
          <w:bCs/>
          <w:color w:val="000000" w:themeColor="text1"/>
        </w:rPr>
        <w:t>2</w:t>
      </w:r>
      <w:r w:rsidR="00CA73AF">
        <w:rPr>
          <w:rFonts w:cstheme="minorHAnsi"/>
          <w:b/>
          <w:bCs/>
          <w:color w:val="000000" w:themeColor="text1"/>
        </w:rPr>
        <w:t>6</w:t>
      </w:r>
      <w:r w:rsidR="00624C69" w:rsidRPr="00624C69">
        <w:rPr>
          <w:rFonts w:cstheme="minorHAnsi"/>
          <w:b/>
          <w:bCs/>
          <w:color w:val="000000" w:themeColor="text1"/>
        </w:rPr>
        <w:t xml:space="preserve">. </w:t>
      </w:r>
      <w:proofErr w:type="spellStart"/>
      <w:r w:rsidR="00624C69">
        <w:rPr>
          <w:rFonts w:cstheme="minorHAnsi"/>
          <w:b/>
          <w:bCs/>
          <w:color w:val="000000" w:themeColor="text1"/>
        </w:rPr>
        <w:t>j</w:t>
      </w:r>
      <w:r w:rsidR="00624C69" w:rsidRPr="00624C69">
        <w:rPr>
          <w:rFonts w:cstheme="minorHAnsi"/>
          <w:b/>
          <w:bCs/>
          <w:color w:val="000000" w:themeColor="text1"/>
        </w:rPr>
        <w:t>anuara</w:t>
      </w:r>
      <w:proofErr w:type="spellEnd"/>
      <w:r w:rsidR="00624C69" w:rsidRPr="00624C69">
        <w:rPr>
          <w:rFonts w:cstheme="minorHAnsi"/>
          <w:b/>
          <w:bCs/>
          <w:color w:val="000000" w:themeColor="text1"/>
        </w:rPr>
        <w:t xml:space="preserve"> </w:t>
      </w:r>
      <w:r w:rsidRPr="00624C69">
        <w:rPr>
          <w:rFonts w:cstheme="minorHAnsi"/>
          <w:b/>
          <w:bCs/>
          <w:color w:val="000000" w:themeColor="text1"/>
        </w:rPr>
        <w:t xml:space="preserve">u </w:t>
      </w:r>
      <w:r w:rsidR="00624C69" w:rsidRPr="00624C69">
        <w:rPr>
          <w:rFonts w:cstheme="minorHAnsi"/>
          <w:b/>
          <w:bCs/>
          <w:color w:val="000000" w:themeColor="text1"/>
        </w:rPr>
        <w:t>11:00</w:t>
      </w:r>
      <w:r w:rsidRPr="00624C69">
        <w:rPr>
          <w:rFonts w:cstheme="minorHAnsi"/>
          <w:b/>
          <w:bCs/>
          <w:color w:val="000000" w:themeColor="text1"/>
        </w:rPr>
        <w:t>.</w:t>
      </w:r>
      <w:r w:rsidRPr="004D67E0">
        <w:rPr>
          <w:rFonts w:cstheme="minorHAnsi"/>
          <w:color w:val="000000" w:themeColor="text1"/>
        </w:rPr>
        <w:t xml:space="preserve"> </w:t>
      </w:r>
      <w:r w:rsidR="00624C69">
        <w:rPr>
          <w:rFonts w:cstheme="minorHAnsi"/>
          <w:color w:val="000000" w:themeColor="text1"/>
        </w:rPr>
        <w:t xml:space="preserve">Molimo Vas da se </w:t>
      </w:r>
      <w:proofErr w:type="spellStart"/>
      <w:r w:rsidR="00624C69">
        <w:rPr>
          <w:rFonts w:cstheme="minorHAnsi"/>
          <w:color w:val="000000" w:themeColor="text1"/>
        </w:rPr>
        <w:t>prijavite</w:t>
      </w:r>
      <w:proofErr w:type="spellEnd"/>
      <w:r w:rsidR="00624C69">
        <w:rPr>
          <w:rFonts w:cstheme="minorHAnsi"/>
          <w:color w:val="000000" w:themeColor="text1"/>
        </w:rPr>
        <w:t xml:space="preserve"> na </w:t>
      </w:r>
      <w:proofErr w:type="spellStart"/>
      <w:r w:rsidR="00624C69">
        <w:rPr>
          <w:rFonts w:cstheme="minorHAnsi"/>
          <w:color w:val="000000" w:themeColor="text1"/>
        </w:rPr>
        <w:t>mejl</w:t>
      </w:r>
      <w:proofErr w:type="spellEnd"/>
      <w:r w:rsidR="00624C69">
        <w:rPr>
          <w:rFonts w:cstheme="minorHAnsi"/>
          <w:color w:val="000000" w:themeColor="text1"/>
        </w:rPr>
        <w:t xml:space="preserve"> </w:t>
      </w:r>
      <w:r w:rsidR="00624C69" w:rsidRPr="00A46971">
        <w:rPr>
          <w:rFonts w:cstheme="minorHAnsi"/>
          <w:b/>
          <w:bCs/>
          <w:color w:val="000000" w:themeColor="text1"/>
        </w:rPr>
        <w:t>grantovi@mminstitute.org</w:t>
      </w:r>
      <w:r w:rsidR="00624C69">
        <w:rPr>
          <w:rFonts w:cstheme="minorHAnsi"/>
          <w:color w:val="000000" w:themeColor="text1"/>
        </w:rPr>
        <w:t xml:space="preserve">. </w:t>
      </w:r>
      <w:proofErr w:type="spellStart"/>
      <w:r w:rsidR="00624C69">
        <w:rPr>
          <w:rFonts w:cstheme="minorHAnsi"/>
          <w:color w:val="000000" w:themeColor="text1"/>
        </w:rPr>
        <w:t>Prijavljeni</w:t>
      </w:r>
      <w:proofErr w:type="spellEnd"/>
      <w:r w:rsidR="00624C69">
        <w:rPr>
          <w:rFonts w:cstheme="minorHAnsi"/>
          <w:color w:val="000000" w:themeColor="text1"/>
        </w:rPr>
        <w:t xml:space="preserve"> </w:t>
      </w:r>
      <w:proofErr w:type="spellStart"/>
      <w:r w:rsidR="00624C69">
        <w:rPr>
          <w:rFonts w:cstheme="minorHAnsi"/>
          <w:color w:val="000000" w:themeColor="text1"/>
        </w:rPr>
        <w:t>učesnici</w:t>
      </w:r>
      <w:proofErr w:type="spellEnd"/>
      <w:r w:rsidR="00624C69">
        <w:rPr>
          <w:rFonts w:cstheme="minorHAnsi"/>
          <w:color w:val="000000" w:themeColor="text1"/>
        </w:rPr>
        <w:t xml:space="preserve"> </w:t>
      </w:r>
      <w:proofErr w:type="spellStart"/>
      <w:r w:rsidR="00624C69">
        <w:rPr>
          <w:rFonts w:cstheme="minorHAnsi"/>
          <w:color w:val="000000" w:themeColor="text1"/>
        </w:rPr>
        <w:t>će</w:t>
      </w:r>
      <w:proofErr w:type="spellEnd"/>
      <w:r w:rsidR="00624C69">
        <w:rPr>
          <w:rFonts w:cstheme="minorHAnsi"/>
          <w:color w:val="000000" w:themeColor="text1"/>
        </w:rPr>
        <w:t xml:space="preserve"> po </w:t>
      </w:r>
      <w:proofErr w:type="spellStart"/>
      <w:r w:rsidR="00624C69">
        <w:rPr>
          <w:rFonts w:cstheme="minorHAnsi"/>
          <w:color w:val="000000" w:themeColor="text1"/>
        </w:rPr>
        <w:t>prijavi</w:t>
      </w:r>
      <w:proofErr w:type="spellEnd"/>
      <w:r w:rsidR="00624C69">
        <w:rPr>
          <w:rFonts w:cstheme="minorHAnsi"/>
          <w:color w:val="000000" w:themeColor="text1"/>
        </w:rPr>
        <w:t xml:space="preserve"> </w:t>
      </w:r>
      <w:proofErr w:type="spellStart"/>
      <w:r w:rsidR="00624C69">
        <w:rPr>
          <w:rFonts w:cstheme="minorHAnsi"/>
          <w:color w:val="000000" w:themeColor="text1"/>
        </w:rPr>
        <w:t>dobiti</w:t>
      </w:r>
      <w:proofErr w:type="spellEnd"/>
      <w:r w:rsidR="00624C69">
        <w:rPr>
          <w:rFonts w:cstheme="minorHAnsi"/>
          <w:color w:val="000000" w:themeColor="text1"/>
        </w:rPr>
        <w:t xml:space="preserve"> link za </w:t>
      </w:r>
      <w:proofErr w:type="spellStart"/>
      <w:r w:rsidR="00624C69">
        <w:rPr>
          <w:rFonts w:cstheme="minorHAnsi"/>
          <w:color w:val="000000" w:themeColor="text1"/>
        </w:rPr>
        <w:t>registraciju</w:t>
      </w:r>
      <w:proofErr w:type="spellEnd"/>
      <w:r w:rsidR="00624C69">
        <w:rPr>
          <w:rFonts w:cstheme="minorHAnsi"/>
          <w:color w:val="000000" w:themeColor="text1"/>
        </w:rPr>
        <w:t xml:space="preserve">. </w:t>
      </w:r>
    </w:p>
    <w:p w14:paraId="28BA3BF1" w14:textId="77777777" w:rsidR="00624C69" w:rsidRDefault="00624C69" w:rsidP="004D67E0">
      <w:pPr>
        <w:spacing w:after="120"/>
        <w:rPr>
          <w:rFonts w:cstheme="minorHAnsi"/>
          <w:color w:val="000000" w:themeColor="text1"/>
        </w:rPr>
      </w:pPr>
    </w:p>
    <w:p w14:paraId="4E6297DF" w14:textId="77777777" w:rsidR="00E127F1" w:rsidRPr="00B840A6" w:rsidRDefault="00E127F1" w:rsidP="00E127F1">
      <w:pPr>
        <w:rPr>
          <w:rFonts w:cstheme="minorHAnsi"/>
          <w:sz w:val="16"/>
          <w:szCs w:val="20"/>
        </w:rPr>
      </w:pPr>
    </w:p>
    <w:p w14:paraId="43447538" w14:textId="77777777" w:rsidR="00E70B8F" w:rsidRDefault="00E70B8F" w:rsidP="00E70B8F">
      <w:pPr>
        <w:rPr>
          <w:rFonts w:cstheme="minorHAnsi"/>
          <w:sz w:val="16"/>
          <w:szCs w:val="20"/>
        </w:rPr>
      </w:pPr>
    </w:p>
    <w:p w14:paraId="24EDE7F8" w14:textId="77777777" w:rsidR="005D5400" w:rsidRPr="00E70B8F" w:rsidRDefault="005D5400" w:rsidP="00E70B8F">
      <w:pPr>
        <w:rPr>
          <w:rFonts w:cstheme="minorHAnsi"/>
          <w:sz w:val="16"/>
          <w:szCs w:val="20"/>
        </w:rPr>
      </w:pPr>
    </w:p>
    <w:sectPr w:rsidR="005D5400" w:rsidRPr="00E70B8F" w:rsidSect="004C06B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3D147" w14:textId="77777777" w:rsidR="004C06B2" w:rsidRDefault="004C06B2" w:rsidP="007D3760">
      <w:pPr>
        <w:spacing w:before="0" w:after="0"/>
      </w:pPr>
      <w:r>
        <w:separator/>
      </w:r>
    </w:p>
  </w:endnote>
  <w:endnote w:type="continuationSeparator" w:id="0">
    <w:p w14:paraId="5CF70D97" w14:textId="77777777" w:rsidR="004C06B2" w:rsidRDefault="004C06B2" w:rsidP="007D37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913D7" w14:textId="77777777" w:rsidR="00346D37" w:rsidRDefault="00346D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39C49" w14:textId="77777777" w:rsidR="00E12B90" w:rsidRPr="00E70B8F" w:rsidRDefault="00E12B90" w:rsidP="00E12B90">
    <w:pPr>
      <w:rPr>
        <w:rFonts w:cstheme="minorHAnsi"/>
        <w:sz w:val="16"/>
        <w:szCs w:val="20"/>
      </w:rPr>
    </w:pPr>
  </w:p>
  <w:p w14:paraId="07FE1176" w14:textId="26D6C3F0" w:rsidR="007D3760" w:rsidRPr="00346D37" w:rsidRDefault="00346D37" w:rsidP="00346D37">
    <w:proofErr w:type="spellStart"/>
    <w:r w:rsidRPr="00346D37">
      <w:rPr>
        <w:b/>
        <w:bCs/>
        <w:sz w:val="18"/>
        <w:szCs w:val="22"/>
      </w:rPr>
      <w:t>Odricanje</w:t>
    </w:r>
    <w:proofErr w:type="spellEnd"/>
    <w:r w:rsidRPr="00346D37">
      <w:rPr>
        <w:b/>
        <w:bCs/>
        <w:sz w:val="18"/>
        <w:szCs w:val="22"/>
      </w:rPr>
      <w:t xml:space="preserve"> od </w:t>
    </w:r>
    <w:proofErr w:type="spellStart"/>
    <w:r w:rsidRPr="00346D37">
      <w:rPr>
        <w:b/>
        <w:bCs/>
        <w:sz w:val="18"/>
        <w:szCs w:val="22"/>
      </w:rPr>
      <w:t>odgovornosti</w:t>
    </w:r>
    <w:proofErr w:type="spellEnd"/>
    <w:r w:rsidRPr="00346D37">
      <w:rPr>
        <w:b/>
        <w:bCs/>
        <w:sz w:val="18"/>
        <w:szCs w:val="22"/>
      </w:rPr>
      <w:t xml:space="preserve">: </w:t>
    </w:r>
    <w:proofErr w:type="spellStart"/>
    <w:r w:rsidRPr="00346D37">
      <w:rPr>
        <w:sz w:val="18"/>
        <w:szCs w:val="22"/>
      </w:rPr>
      <w:t>Ovaj</w:t>
    </w:r>
    <w:proofErr w:type="spellEnd"/>
    <w:r w:rsidRPr="00346D37">
      <w:rPr>
        <w:sz w:val="18"/>
        <w:szCs w:val="22"/>
      </w:rPr>
      <w:t xml:space="preserve"> </w:t>
    </w:r>
    <w:proofErr w:type="spellStart"/>
    <w:r w:rsidRPr="00346D37">
      <w:rPr>
        <w:sz w:val="18"/>
        <w:szCs w:val="22"/>
      </w:rPr>
      <w:t>dokument</w:t>
    </w:r>
    <w:proofErr w:type="spellEnd"/>
    <w:r w:rsidRPr="00346D37">
      <w:rPr>
        <w:sz w:val="18"/>
        <w:szCs w:val="22"/>
      </w:rPr>
      <w:t xml:space="preserve"> </w:t>
    </w:r>
    <w:proofErr w:type="spellStart"/>
    <w:r w:rsidRPr="00346D37">
      <w:rPr>
        <w:sz w:val="18"/>
        <w:szCs w:val="22"/>
      </w:rPr>
      <w:t>su</w:t>
    </w:r>
    <w:proofErr w:type="spellEnd"/>
    <w:r w:rsidRPr="00346D37">
      <w:rPr>
        <w:sz w:val="18"/>
        <w:szCs w:val="22"/>
      </w:rPr>
      <w:t xml:space="preserve"> </w:t>
    </w:r>
    <w:proofErr w:type="spellStart"/>
    <w:r w:rsidRPr="00346D37">
      <w:rPr>
        <w:sz w:val="18"/>
        <w:szCs w:val="22"/>
      </w:rPr>
      <w:t>kofinansirali</w:t>
    </w:r>
    <w:proofErr w:type="spellEnd"/>
    <w:r w:rsidRPr="00346D37">
      <w:rPr>
        <w:sz w:val="18"/>
        <w:szCs w:val="22"/>
      </w:rPr>
      <w:t xml:space="preserve"> </w:t>
    </w:r>
    <w:proofErr w:type="spellStart"/>
    <w:r w:rsidRPr="00346D37">
      <w:rPr>
        <w:sz w:val="18"/>
        <w:szCs w:val="22"/>
      </w:rPr>
      <w:t>Evropska</w:t>
    </w:r>
    <w:proofErr w:type="spellEnd"/>
    <w:r w:rsidRPr="00346D37">
      <w:rPr>
        <w:sz w:val="18"/>
        <w:szCs w:val="22"/>
      </w:rPr>
      <w:t xml:space="preserve"> </w:t>
    </w:r>
    <w:proofErr w:type="spellStart"/>
    <w:r w:rsidRPr="00346D37">
      <w:rPr>
        <w:sz w:val="18"/>
        <w:szCs w:val="22"/>
      </w:rPr>
      <w:t>unija</w:t>
    </w:r>
    <w:proofErr w:type="spellEnd"/>
    <w:r w:rsidRPr="00346D37">
      <w:rPr>
        <w:sz w:val="18"/>
        <w:szCs w:val="22"/>
      </w:rPr>
      <w:t xml:space="preserve"> </w:t>
    </w:r>
    <w:proofErr w:type="spellStart"/>
    <w:r w:rsidRPr="00346D37">
      <w:rPr>
        <w:sz w:val="18"/>
        <w:szCs w:val="22"/>
      </w:rPr>
      <w:t>i</w:t>
    </w:r>
    <w:proofErr w:type="spellEnd"/>
    <w:r w:rsidRPr="00346D37">
      <w:rPr>
        <w:sz w:val="18"/>
        <w:szCs w:val="22"/>
      </w:rPr>
      <w:t xml:space="preserve"> </w:t>
    </w:r>
    <w:proofErr w:type="spellStart"/>
    <w:r w:rsidRPr="00346D37">
      <w:rPr>
        <w:sz w:val="18"/>
        <w:szCs w:val="22"/>
      </w:rPr>
      <w:t>Ministarstvo</w:t>
    </w:r>
    <w:proofErr w:type="spellEnd"/>
    <w:r w:rsidRPr="00346D37">
      <w:rPr>
        <w:sz w:val="18"/>
        <w:szCs w:val="22"/>
      </w:rPr>
      <w:t xml:space="preserve"> javne uprave u Crnoj Gori. </w:t>
    </w:r>
    <w:proofErr w:type="spellStart"/>
    <w:r w:rsidRPr="00346D37">
      <w:rPr>
        <w:sz w:val="18"/>
        <w:szCs w:val="22"/>
      </w:rPr>
      <w:t>Njegov</w:t>
    </w:r>
    <w:proofErr w:type="spellEnd"/>
    <w:r w:rsidRPr="00346D37">
      <w:rPr>
        <w:sz w:val="18"/>
        <w:szCs w:val="22"/>
      </w:rPr>
      <w:t xml:space="preserve"> </w:t>
    </w:r>
    <w:proofErr w:type="spellStart"/>
    <w:r w:rsidRPr="00346D37">
      <w:rPr>
        <w:sz w:val="18"/>
        <w:szCs w:val="22"/>
      </w:rPr>
      <w:t>sadržaj</w:t>
    </w:r>
    <w:proofErr w:type="spellEnd"/>
    <w:r w:rsidRPr="00346D37">
      <w:rPr>
        <w:sz w:val="18"/>
        <w:szCs w:val="22"/>
      </w:rPr>
      <w:t xml:space="preserve"> je </w:t>
    </w:r>
    <w:proofErr w:type="spellStart"/>
    <w:r w:rsidRPr="00346D37">
      <w:rPr>
        <w:sz w:val="18"/>
        <w:szCs w:val="22"/>
      </w:rPr>
      <w:t>isključiva</w:t>
    </w:r>
    <w:proofErr w:type="spellEnd"/>
    <w:r w:rsidRPr="00346D37">
      <w:rPr>
        <w:sz w:val="18"/>
        <w:szCs w:val="22"/>
      </w:rPr>
      <w:t xml:space="preserve"> </w:t>
    </w:r>
    <w:proofErr w:type="spellStart"/>
    <w:r w:rsidRPr="00346D37">
      <w:rPr>
        <w:sz w:val="18"/>
        <w:szCs w:val="22"/>
      </w:rPr>
      <w:t>odgovornost</w:t>
    </w:r>
    <w:proofErr w:type="spellEnd"/>
    <w:r w:rsidRPr="00346D37">
      <w:rPr>
        <w:sz w:val="18"/>
        <w:szCs w:val="22"/>
      </w:rPr>
      <w:t xml:space="preserve"> </w:t>
    </w:r>
    <w:proofErr w:type="spellStart"/>
    <w:r w:rsidRPr="00346D37">
      <w:rPr>
        <w:sz w:val="18"/>
        <w:szCs w:val="22"/>
      </w:rPr>
      <w:t>Fondacije</w:t>
    </w:r>
    <w:proofErr w:type="spellEnd"/>
    <w:r w:rsidRPr="00346D37">
      <w:rPr>
        <w:sz w:val="18"/>
        <w:szCs w:val="22"/>
      </w:rPr>
      <w:t xml:space="preserve"> za </w:t>
    </w:r>
    <w:proofErr w:type="spellStart"/>
    <w:r w:rsidRPr="00346D37">
      <w:rPr>
        <w:sz w:val="18"/>
        <w:szCs w:val="22"/>
      </w:rPr>
      <w:t>razvoj</w:t>
    </w:r>
    <w:proofErr w:type="spellEnd"/>
    <w:r w:rsidRPr="00346D37">
      <w:rPr>
        <w:sz w:val="18"/>
        <w:szCs w:val="22"/>
      </w:rPr>
      <w:t xml:space="preserve"> </w:t>
    </w:r>
    <w:proofErr w:type="spellStart"/>
    <w:r w:rsidRPr="00346D37">
      <w:rPr>
        <w:sz w:val="18"/>
        <w:szCs w:val="22"/>
      </w:rPr>
      <w:t>medija</w:t>
    </w:r>
    <w:proofErr w:type="spellEnd"/>
    <w:r w:rsidRPr="00346D37">
      <w:rPr>
        <w:sz w:val="18"/>
        <w:szCs w:val="22"/>
      </w:rPr>
      <w:t xml:space="preserve"> </w:t>
    </w:r>
    <w:proofErr w:type="spellStart"/>
    <w:r w:rsidRPr="00346D37">
      <w:rPr>
        <w:sz w:val="18"/>
        <w:szCs w:val="22"/>
      </w:rPr>
      <w:t>i</w:t>
    </w:r>
    <w:proofErr w:type="spellEnd"/>
    <w:r w:rsidRPr="00346D37">
      <w:rPr>
        <w:sz w:val="18"/>
        <w:szCs w:val="22"/>
      </w:rPr>
      <w:t xml:space="preserve"> </w:t>
    </w:r>
    <w:proofErr w:type="spellStart"/>
    <w:r w:rsidRPr="00346D37">
      <w:rPr>
        <w:sz w:val="18"/>
        <w:szCs w:val="22"/>
      </w:rPr>
      <w:t>civilnog</w:t>
    </w:r>
    <w:proofErr w:type="spellEnd"/>
    <w:r w:rsidRPr="00346D37">
      <w:rPr>
        <w:sz w:val="18"/>
        <w:szCs w:val="22"/>
      </w:rPr>
      <w:t xml:space="preserve"> </w:t>
    </w:r>
    <w:proofErr w:type="spellStart"/>
    <w:r w:rsidRPr="00346D37">
      <w:rPr>
        <w:sz w:val="18"/>
        <w:szCs w:val="22"/>
      </w:rPr>
      <w:t>društva</w:t>
    </w:r>
    <w:proofErr w:type="spellEnd"/>
    <w:r w:rsidRPr="00346D37">
      <w:rPr>
        <w:sz w:val="18"/>
        <w:szCs w:val="22"/>
      </w:rPr>
      <w:t xml:space="preserve"> „</w:t>
    </w:r>
    <w:proofErr w:type="spellStart"/>
    <w:proofErr w:type="gramStart"/>
    <w:r w:rsidRPr="00346D37">
      <w:rPr>
        <w:sz w:val="18"/>
        <w:szCs w:val="22"/>
      </w:rPr>
      <w:t>Mediacentar</w:t>
    </w:r>
    <w:proofErr w:type="spellEnd"/>
    <w:r w:rsidRPr="00346D37">
      <w:rPr>
        <w:sz w:val="18"/>
        <w:szCs w:val="22"/>
      </w:rPr>
      <w:t xml:space="preserve">“ </w:t>
    </w:r>
    <w:proofErr w:type="spellStart"/>
    <w:r w:rsidRPr="00346D37">
      <w:rPr>
        <w:sz w:val="18"/>
        <w:szCs w:val="22"/>
      </w:rPr>
      <w:t>i</w:t>
    </w:r>
    <w:proofErr w:type="spellEnd"/>
    <w:proofErr w:type="gramEnd"/>
    <w:r w:rsidRPr="00346D37">
      <w:rPr>
        <w:sz w:val="18"/>
        <w:szCs w:val="22"/>
      </w:rPr>
      <w:t xml:space="preserve"> </w:t>
    </w:r>
    <w:proofErr w:type="spellStart"/>
    <w:r w:rsidRPr="00346D37">
      <w:rPr>
        <w:sz w:val="18"/>
        <w:szCs w:val="22"/>
      </w:rPr>
      <w:t>Instituta</w:t>
    </w:r>
    <w:proofErr w:type="spellEnd"/>
    <w:r w:rsidRPr="00346D37">
      <w:rPr>
        <w:sz w:val="18"/>
        <w:szCs w:val="22"/>
      </w:rPr>
      <w:t xml:space="preserve"> za medije Crne Gore </w:t>
    </w:r>
    <w:proofErr w:type="spellStart"/>
    <w:r w:rsidRPr="00346D37">
      <w:rPr>
        <w:sz w:val="18"/>
        <w:szCs w:val="22"/>
      </w:rPr>
      <w:t>i</w:t>
    </w:r>
    <w:proofErr w:type="spellEnd"/>
    <w:r w:rsidRPr="00346D37">
      <w:rPr>
        <w:sz w:val="18"/>
        <w:szCs w:val="22"/>
      </w:rPr>
      <w:t xml:space="preserve"> ne </w:t>
    </w:r>
    <w:proofErr w:type="spellStart"/>
    <w:r w:rsidRPr="00346D37">
      <w:rPr>
        <w:sz w:val="18"/>
        <w:szCs w:val="22"/>
      </w:rPr>
      <w:t>odražava</w:t>
    </w:r>
    <w:proofErr w:type="spellEnd"/>
    <w:r w:rsidRPr="00346D37">
      <w:rPr>
        <w:sz w:val="18"/>
        <w:szCs w:val="22"/>
      </w:rPr>
      <w:t xml:space="preserve"> </w:t>
    </w:r>
    <w:proofErr w:type="spellStart"/>
    <w:r w:rsidRPr="00346D37">
      <w:rPr>
        <w:sz w:val="18"/>
        <w:szCs w:val="22"/>
      </w:rPr>
      <w:t>nužno</w:t>
    </w:r>
    <w:proofErr w:type="spellEnd"/>
    <w:r w:rsidRPr="00346D37">
      <w:rPr>
        <w:sz w:val="18"/>
        <w:szCs w:val="22"/>
      </w:rPr>
      <w:t xml:space="preserve"> </w:t>
    </w:r>
    <w:proofErr w:type="spellStart"/>
    <w:r w:rsidRPr="00346D37">
      <w:rPr>
        <w:sz w:val="18"/>
        <w:szCs w:val="22"/>
      </w:rPr>
      <w:t>stavove</w:t>
    </w:r>
    <w:proofErr w:type="spellEnd"/>
    <w:r w:rsidRPr="00346D37">
      <w:rPr>
        <w:sz w:val="18"/>
        <w:szCs w:val="22"/>
      </w:rPr>
      <w:t xml:space="preserve"> </w:t>
    </w:r>
    <w:proofErr w:type="spellStart"/>
    <w:r w:rsidRPr="00346D37">
      <w:rPr>
        <w:sz w:val="18"/>
        <w:szCs w:val="22"/>
      </w:rPr>
      <w:t>Evropske</w:t>
    </w:r>
    <w:proofErr w:type="spellEnd"/>
    <w:r w:rsidRPr="00346D37">
      <w:rPr>
        <w:sz w:val="18"/>
        <w:szCs w:val="22"/>
      </w:rPr>
      <w:t xml:space="preserve"> </w:t>
    </w:r>
    <w:proofErr w:type="spellStart"/>
    <w:r w:rsidRPr="00346D37">
      <w:rPr>
        <w:sz w:val="18"/>
        <w:szCs w:val="22"/>
      </w:rPr>
      <w:t>unije</w:t>
    </w:r>
    <w:proofErr w:type="spellEnd"/>
    <w:r w:rsidRPr="00346D37">
      <w:rPr>
        <w:sz w:val="18"/>
        <w:szCs w:val="22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9E9DB" w14:textId="77777777" w:rsidR="00346D37" w:rsidRDefault="00346D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52B06" w14:textId="77777777" w:rsidR="004C06B2" w:rsidRDefault="004C06B2" w:rsidP="007D3760">
      <w:pPr>
        <w:spacing w:before="0" w:after="0"/>
      </w:pPr>
      <w:r>
        <w:separator/>
      </w:r>
    </w:p>
  </w:footnote>
  <w:footnote w:type="continuationSeparator" w:id="0">
    <w:p w14:paraId="0A563176" w14:textId="77777777" w:rsidR="004C06B2" w:rsidRDefault="004C06B2" w:rsidP="007D37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FD0DB" w14:textId="77777777" w:rsidR="00346D37" w:rsidRDefault="00346D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D4B99" w14:textId="77777777" w:rsidR="00346D37" w:rsidRDefault="00346D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4BFA3" w14:textId="77777777" w:rsidR="00346D37" w:rsidRDefault="00346D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35738"/>
    <w:multiLevelType w:val="hybridMultilevel"/>
    <w:tmpl w:val="D8ACECFA"/>
    <w:lvl w:ilvl="0" w:tplc="8D5ED2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715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23"/>
    <w:rsid w:val="00000923"/>
    <w:rsid w:val="00011F85"/>
    <w:rsid w:val="0002097D"/>
    <w:rsid w:val="00034006"/>
    <w:rsid w:val="00082756"/>
    <w:rsid w:val="0008497B"/>
    <w:rsid w:val="000970E7"/>
    <w:rsid w:val="000B1719"/>
    <w:rsid w:val="000D3D61"/>
    <w:rsid w:val="000F68A9"/>
    <w:rsid w:val="00130E7E"/>
    <w:rsid w:val="00132010"/>
    <w:rsid w:val="00132B5A"/>
    <w:rsid w:val="00143CF0"/>
    <w:rsid w:val="00143FE0"/>
    <w:rsid w:val="00144E26"/>
    <w:rsid w:val="00155E14"/>
    <w:rsid w:val="0017178D"/>
    <w:rsid w:val="001E6A06"/>
    <w:rsid w:val="00216148"/>
    <w:rsid w:val="00223E45"/>
    <w:rsid w:val="00232BE3"/>
    <w:rsid w:val="00237A02"/>
    <w:rsid w:val="00246957"/>
    <w:rsid w:val="002659FC"/>
    <w:rsid w:val="00274C1E"/>
    <w:rsid w:val="00283AF5"/>
    <w:rsid w:val="002A3C5B"/>
    <w:rsid w:val="002B5DA0"/>
    <w:rsid w:val="002C0EF2"/>
    <w:rsid w:val="002E1DDE"/>
    <w:rsid w:val="002E5BEE"/>
    <w:rsid w:val="00326F48"/>
    <w:rsid w:val="00346D37"/>
    <w:rsid w:val="0038318F"/>
    <w:rsid w:val="003A460F"/>
    <w:rsid w:val="003C1874"/>
    <w:rsid w:val="003C289D"/>
    <w:rsid w:val="003C47DD"/>
    <w:rsid w:val="003E71F4"/>
    <w:rsid w:val="00405362"/>
    <w:rsid w:val="00440E02"/>
    <w:rsid w:val="004C06B2"/>
    <w:rsid w:val="004D67E0"/>
    <w:rsid w:val="0050411A"/>
    <w:rsid w:val="00510061"/>
    <w:rsid w:val="005251FC"/>
    <w:rsid w:val="00543CC4"/>
    <w:rsid w:val="005468A2"/>
    <w:rsid w:val="005505D9"/>
    <w:rsid w:val="00564655"/>
    <w:rsid w:val="00581B92"/>
    <w:rsid w:val="005929E4"/>
    <w:rsid w:val="005A2F6B"/>
    <w:rsid w:val="005A7733"/>
    <w:rsid w:val="005B20F3"/>
    <w:rsid w:val="005B292D"/>
    <w:rsid w:val="005D5400"/>
    <w:rsid w:val="005E6B47"/>
    <w:rsid w:val="00620A09"/>
    <w:rsid w:val="00624C69"/>
    <w:rsid w:val="00625462"/>
    <w:rsid w:val="006417AB"/>
    <w:rsid w:val="00675FDF"/>
    <w:rsid w:val="00682156"/>
    <w:rsid w:val="00683AB6"/>
    <w:rsid w:val="006864FC"/>
    <w:rsid w:val="006B1B00"/>
    <w:rsid w:val="006B7C77"/>
    <w:rsid w:val="006E0C93"/>
    <w:rsid w:val="00705228"/>
    <w:rsid w:val="00716089"/>
    <w:rsid w:val="00730AB4"/>
    <w:rsid w:val="00757139"/>
    <w:rsid w:val="0076178E"/>
    <w:rsid w:val="007A4990"/>
    <w:rsid w:val="007A5DB8"/>
    <w:rsid w:val="007B020B"/>
    <w:rsid w:val="007B6311"/>
    <w:rsid w:val="007C63FA"/>
    <w:rsid w:val="007D3760"/>
    <w:rsid w:val="007D6902"/>
    <w:rsid w:val="008070CF"/>
    <w:rsid w:val="0084420E"/>
    <w:rsid w:val="00881D36"/>
    <w:rsid w:val="0089715B"/>
    <w:rsid w:val="008B4427"/>
    <w:rsid w:val="008B6FBA"/>
    <w:rsid w:val="008C3149"/>
    <w:rsid w:val="008D03E5"/>
    <w:rsid w:val="008D5CD5"/>
    <w:rsid w:val="0091325B"/>
    <w:rsid w:val="00930B07"/>
    <w:rsid w:val="00937632"/>
    <w:rsid w:val="00951524"/>
    <w:rsid w:val="00974A38"/>
    <w:rsid w:val="0098621F"/>
    <w:rsid w:val="009A7921"/>
    <w:rsid w:val="009C1B6A"/>
    <w:rsid w:val="009F18AB"/>
    <w:rsid w:val="00A03448"/>
    <w:rsid w:val="00A46971"/>
    <w:rsid w:val="00A63D2C"/>
    <w:rsid w:val="00A87171"/>
    <w:rsid w:val="00A933AD"/>
    <w:rsid w:val="00AB7F70"/>
    <w:rsid w:val="00AC593E"/>
    <w:rsid w:val="00AF36B2"/>
    <w:rsid w:val="00B0051B"/>
    <w:rsid w:val="00B239C6"/>
    <w:rsid w:val="00B40305"/>
    <w:rsid w:val="00B840A6"/>
    <w:rsid w:val="00B91B30"/>
    <w:rsid w:val="00BA4E97"/>
    <w:rsid w:val="00BE4E96"/>
    <w:rsid w:val="00BE608D"/>
    <w:rsid w:val="00C218F5"/>
    <w:rsid w:val="00C54E2C"/>
    <w:rsid w:val="00C71492"/>
    <w:rsid w:val="00C8119B"/>
    <w:rsid w:val="00C902F5"/>
    <w:rsid w:val="00CA40C3"/>
    <w:rsid w:val="00CA543B"/>
    <w:rsid w:val="00CA73AF"/>
    <w:rsid w:val="00CB45DB"/>
    <w:rsid w:val="00CD1A06"/>
    <w:rsid w:val="00CD3CFD"/>
    <w:rsid w:val="00D04C43"/>
    <w:rsid w:val="00D04FF4"/>
    <w:rsid w:val="00D1460E"/>
    <w:rsid w:val="00D15A48"/>
    <w:rsid w:val="00D23063"/>
    <w:rsid w:val="00D279EC"/>
    <w:rsid w:val="00D4487E"/>
    <w:rsid w:val="00D969A5"/>
    <w:rsid w:val="00E0167C"/>
    <w:rsid w:val="00E127F1"/>
    <w:rsid w:val="00E12B90"/>
    <w:rsid w:val="00E12FBD"/>
    <w:rsid w:val="00E30CA4"/>
    <w:rsid w:val="00E54333"/>
    <w:rsid w:val="00E5716C"/>
    <w:rsid w:val="00E70B8F"/>
    <w:rsid w:val="00E84C37"/>
    <w:rsid w:val="00EC0DBB"/>
    <w:rsid w:val="00EC578A"/>
    <w:rsid w:val="00EE6FA1"/>
    <w:rsid w:val="00F4438C"/>
    <w:rsid w:val="00F504EF"/>
    <w:rsid w:val="00F63D30"/>
    <w:rsid w:val="00F81D5E"/>
    <w:rsid w:val="00F920A0"/>
    <w:rsid w:val="00FC7207"/>
    <w:rsid w:val="00FC736F"/>
    <w:rsid w:val="00FD4CE8"/>
    <w:rsid w:val="00FE46E8"/>
    <w:rsid w:val="00FE5804"/>
    <w:rsid w:val="00FF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BE4B9B"/>
  <w15:docId w15:val="{1D4EBCA2-C42C-F846-80CF-24977BDA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D30"/>
    <w:pPr>
      <w:spacing w:before="40" w:after="60"/>
      <w:jc w:val="both"/>
    </w:pPr>
    <w:rPr>
      <w:rFonts w:cs="Times New Roman (Body CS)"/>
      <w:color w:val="262626" w:themeColor="text1" w:themeTint="D9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8A2"/>
    <w:pPr>
      <w:spacing w:before="120" w:after="240"/>
      <w:ind w:left="720"/>
      <w:contextualSpacing/>
    </w:pPr>
    <w:rPr>
      <w:rFonts w:ascii="Calibri Light" w:hAnsi="Calibri Light"/>
    </w:rPr>
  </w:style>
  <w:style w:type="paragraph" w:styleId="Header">
    <w:name w:val="header"/>
    <w:basedOn w:val="Normal"/>
    <w:link w:val="HeaderChar"/>
    <w:uiPriority w:val="99"/>
    <w:unhideWhenUsed/>
    <w:rsid w:val="007D3760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D3760"/>
    <w:rPr>
      <w:rFonts w:cs="Times New Roman (Body CS)"/>
      <w:color w:val="262626" w:themeColor="text1" w:themeTint="D9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3760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D3760"/>
    <w:rPr>
      <w:rFonts w:cs="Times New Roman (Body CS)"/>
      <w:color w:val="262626" w:themeColor="text1" w:themeTint="D9"/>
      <w:sz w:val="20"/>
      <w:lang w:val="en-GB"/>
    </w:rPr>
  </w:style>
  <w:style w:type="paragraph" w:styleId="Revision">
    <w:name w:val="Revision"/>
    <w:hidden/>
    <w:uiPriority w:val="99"/>
    <w:semiHidden/>
    <w:rsid w:val="00B91B30"/>
    <w:rPr>
      <w:rFonts w:cs="Times New Roman (Body CS)"/>
      <w:color w:val="262626" w:themeColor="text1" w:themeTint="D9"/>
      <w:sz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93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3A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3AD"/>
    <w:rPr>
      <w:rFonts w:cs="Times New Roman (Body CS)"/>
      <w:color w:val="262626" w:themeColor="text1" w:themeTint="D9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3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3AD"/>
    <w:rPr>
      <w:rFonts w:cs="Times New Roman (Body CS)"/>
      <w:b/>
      <w:bCs/>
      <w:color w:val="262626" w:themeColor="text1" w:themeTint="D9"/>
      <w:sz w:val="20"/>
      <w:szCs w:val="20"/>
      <w:lang w:val="en-GB"/>
    </w:rPr>
  </w:style>
  <w:style w:type="character" w:customStyle="1" w:styleId="cf01">
    <w:name w:val="cf01"/>
    <w:basedOn w:val="DefaultParagraphFont"/>
    <w:rsid w:val="00EC0DBB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59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9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43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mminstitute.org/wp-content/uploads/2024/01/Annex-3c_Izjava-podnosioca-prijedloga-projekta.doc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s://www.mminstitute.org/wp-content/uploads/2024/01/Annex-3b_Budzet-projekta.xlsx" TargetMode="External"/><Relationship Id="rId17" Type="http://schemas.openxmlformats.org/officeDocument/2006/relationships/hyperlink" Target="https://www.mminstitute.org/wp-content/uploads/2024/01/Annex-5a_Nacrt-sablona-za-izvjestavanje-o-budzetu.xls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mminstitute.org/wp-content/uploads/2024/01/Annex-5_Nacrt-sablona-za-izvjestavanje.doc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minstitute.org/wp-content/uploads/2024/01/Annex-3a_Opis-projekta-templejt.docx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mminstitute.org/wp-content/uploads/2024/01/Annex-4_Nacrt-ugovora.docx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mminstitute.org/wp-content/uploads/2024/01/Annex-2_Smjernice-za-podnosioce-prijedloga-projekata-2-1.docx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mminstitute.org/wp-content/uploads/2024/01/Annex-3d_Mandat-koaplikanta.docx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 Marošek</dc:creator>
  <cp:keywords/>
  <dc:description/>
  <cp:lastModifiedBy>Institut  za medije</cp:lastModifiedBy>
  <cp:revision>90</cp:revision>
  <dcterms:created xsi:type="dcterms:W3CDTF">2020-07-26T15:29:00Z</dcterms:created>
  <dcterms:modified xsi:type="dcterms:W3CDTF">2024-01-26T11:14:00Z</dcterms:modified>
</cp:coreProperties>
</file>